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C76F" w14:textId="77777777" w:rsidR="000320AE" w:rsidRDefault="000320AE">
      <w:pPr>
        <w:rPr>
          <w:rFonts w:ascii="Times New Roman" w:hAnsi="Times New Roman"/>
        </w:rPr>
      </w:pPr>
    </w:p>
    <w:p w14:paraId="0AD895DD" w14:textId="77777777" w:rsidR="000320AE" w:rsidRDefault="000320AE">
      <w:pPr>
        <w:rPr>
          <w:rFonts w:ascii="Times New Roman" w:hAnsi="Times New Roman"/>
        </w:rPr>
      </w:pPr>
    </w:p>
    <w:p w14:paraId="31F9FD07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5E6CC2CB" w14:textId="107FDE4F" w:rsidR="000320AE" w:rsidRDefault="00113496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Attn: Facilities </w:t>
      </w:r>
      <w:r w:rsidR="008B67E8">
        <w:rPr>
          <w:rFonts w:ascii="Times New Roman" w:hAnsi="Times New Roman"/>
        </w:rPr>
        <w:t>Manager</w:t>
      </w:r>
    </w:p>
    <w:p w14:paraId="0D79CA01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Alaska Department of Education &amp; Early Development</w:t>
      </w:r>
    </w:p>
    <w:p w14:paraId="14473D31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Division of Finance</w:t>
      </w:r>
      <w:r w:rsidR="004363E8">
        <w:rPr>
          <w:rFonts w:ascii="Times New Roman" w:hAnsi="Times New Roman"/>
        </w:rPr>
        <w:t xml:space="preserve"> &amp; Support Services</w:t>
      </w:r>
      <w:r>
        <w:rPr>
          <w:rFonts w:ascii="Times New Roman" w:hAnsi="Times New Roman"/>
        </w:rPr>
        <w:t>/Facilities</w:t>
      </w:r>
    </w:p>
    <w:p w14:paraId="724CB5B6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P.O. Box 110500</w:t>
      </w:r>
    </w:p>
    <w:p w14:paraId="03E40274" w14:textId="2DC5B334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Juneau, AK  99811-0500</w:t>
      </w:r>
    </w:p>
    <w:p w14:paraId="6E040D6C" w14:textId="33F17189" w:rsidR="00B76560" w:rsidRDefault="00B76560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proofErr w:type="gramStart"/>
      <w:r>
        <w:rPr>
          <w:rFonts w:ascii="Times New Roman" w:hAnsi="Times New Roman"/>
        </w:rPr>
        <w:t>eed,facilities@alaska.gov</w:t>
      </w:r>
      <w:proofErr w:type="gramEnd"/>
    </w:p>
    <w:p w14:paraId="14789E05" w14:textId="7252EE45" w:rsidR="00715AE3" w:rsidRDefault="00715AE3" w:rsidP="000320AE">
      <w:pPr>
        <w:spacing w:line="240" w:lineRule="exact"/>
        <w:rPr>
          <w:rFonts w:ascii="Times New Roman" w:hAnsi="Times New Roman"/>
        </w:rPr>
      </w:pPr>
    </w:p>
    <w:p w14:paraId="728BBFB4" w14:textId="57E7E6D4" w:rsidR="00715AE3" w:rsidRDefault="00B64376" w:rsidP="000320AE">
      <w:pPr>
        <w:spacing w:line="240" w:lineRule="exact"/>
        <w:rPr>
          <w:rFonts w:ascii="Times New Roman" w:hAnsi="Times New Roman"/>
        </w:rPr>
      </w:pPr>
      <w:r w:rsidRPr="00A334C1">
        <w:rPr>
          <w:rFonts w:ascii="Times New Roman" w:hAnsi="Times New Roman"/>
          <w:highlight w:val="darkGray"/>
        </w:rPr>
        <w:t xml:space="preserve">August 1, </w:t>
      </w:r>
      <w:r w:rsidR="00B76560" w:rsidRPr="00A334C1">
        <w:rPr>
          <w:rFonts w:ascii="Times New Roman" w:hAnsi="Times New Roman"/>
          <w:highlight w:val="darkGray"/>
        </w:rPr>
        <w:t>2025</w:t>
      </w:r>
    </w:p>
    <w:p w14:paraId="5D3ECF04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4D98B31B" w14:textId="5186C099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RE:  Reuse of </w:t>
      </w:r>
      <w:r w:rsidR="00B76560">
        <w:rPr>
          <w:rFonts w:ascii="Times New Roman" w:hAnsi="Times New Roman"/>
        </w:rPr>
        <w:t xml:space="preserve">FY2026 </w:t>
      </w:r>
      <w:r w:rsidR="00DF53C8">
        <w:rPr>
          <w:rFonts w:ascii="Times New Roman" w:hAnsi="Times New Roman"/>
        </w:rPr>
        <w:t xml:space="preserve">and </w:t>
      </w:r>
      <w:r w:rsidR="00D2746B">
        <w:rPr>
          <w:rFonts w:ascii="Times New Roman" w:hAnsi="Times New Roman"/>
        </w:rPr>
        <w:t>P</w:t>
      </w:r>
      <w:r w:rsidR="00DF53C8">
        <w:rPr>
          <w:rFonts w:ascii="Times New Roman" w:hAnsi="Times New Roman"/>
        </w:rPr>
        <w:t xml:space="preserve">rior </w:t>
      </w:r>
      <w:r w:rsidR="00D2746B">
        <w:rPr>
          <w:rFonts w:ascii="Times New Roman" w:hAnsi="Times New Roman"/>
        </w:rPr>
        <w:t>Y</w:t>
      </w:r>
      <w:r w:rsidR="00DF53C8">
        <w:rPr>
          <w:rFonts w:ascii="Times New Roman" w:hAnsi="Times New Roman"/>
        </w:rPr>
        <w:t xml:space="preserve">ear </w:t>
      </w:r>
      <w:r>
        <w:rPr>
          <w:rFonts w:ascii="Times New Roman" w:hAnsi="Times New Roman"/>
        </w:rPr>
        <w:t>CIP Application Scores</w:t>
      </w:r>
    </w:p>
    <w:p w14:paraId="761BE6CD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27723811" w14:textId="174EA2CB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FC3490">
        <w:rPr>
          <w:rFonts w:ascii="Times New Roman" w:hAnsi="Times New Roman"/>
        </w:rPr>
        <w:t>Facilities Manager</w:t>
      </w:r>
      <w:r>
        <w:rPr>
          <w:rFonts w:ascii="Times New Roman" w:hAnsi="Times New Roman"/>
        </w:rPr>
        <w:t>:</w:t>
      </w:r>
    </w:p>
    <w:p w14:paraId="63DDA5BC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7A82187A" w14:textId="05DEA7A4" w:rsidR="00535946" w:rsidRDefault="000320AE" w:rsidP="004363E8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Under the provisions of regulation 4 AAC 31.021(c) through (</w:t>
      </w:r>
      <w:r w:rsidR="0005429C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), the </w:t>
      </w:r>
      <w:r w:rsidR="00F65478">
        <w:rPr>
          <w:rFonts w:ascii="Times New Roman" w:hAnsi="Times New Roman"/>
        </w:rPr>
        <w:fldChar w:fldCharType="begin">
          <w:ffData>
            <w:name w:val="District"/>
            <w:enabled/>
            <w:calcOnExit w:val="0"/>
            <w:statusText w:type="text" w:val="Name of District (not including &quot;Schools&quot; or &quot;School District&quot;)"/>
            <w:textInput>
              <w:default w:val="XXXXXX"/>
            </w:textInput>
          </w:ffData>
        </w:fldChar>
      </w:r>
      <w:bookmarkStart w:id="0" w:name="District"/>
      <w:r w:rsidR="00F65478">
        <w:rPr>
          <w:rFonts w:ascii="Times New Roman" w:hAnsi="Times New Roman"/>
        </w:rPr>
        <w:instrText xml:space="preserve"> FORMTEXT </w:instrText>
      </w:r>
      <w:r w:rsidR="00F65478">
        <w:rPr>
          <w:rFonts w:ascii="Times New Roman" w:hAnsi="Times New Roman"/>
        </w:rPr>
      </w:r>
      <w:r w:rsidR="00F65478">
        <w:rPr>
          <w:rFonts w:ascii="Times New Roman" w:hAnsi="Times New Roman"/>
        </w:rPr>
        <w:fldChar w:fldCharType="separate"/>
      </w:r>
      <w:r w:rsidR="00F65478">
        <w:rPr>
          <w:rFonts w:ascii="Times New Roman" w:hAnsi="Times New Roman"/>
          <w:noProof/>
        </w:rPr>
        <w:t>XXXXXX</w:t>
      </w:r>
      <w:r w:rsidR="00F65478">
        <w:rPr>
          <w:rFonts w:ascii="Times New Roman" w:hAnsi="Times New Roman"/>
        </w:rPr>
        <w:fldChar w:fldCharType="end"/>
      </w:r>
      <w:bookmarkEnd w:id="0"/>
      <w:r w:rsidR="00492E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School District hereby requests the reuse of scores from </w:t>
      </w:r>
      <w:r w:rsidR="00535946">
        <w:rPr>
          <w:rFonts w:ascii="Times New Roman" w:hAnsi="Times New Roman"/>
        </w:rPr>
        <w:t>prior year applications</w:t>
      </w:r>
      <w:r>
        <w:rPr>
          <w:rFonts w:ascii="Times New Roman" w:hAnsi="Times New Roman"/>
        </w:rPr>
        <w:t xml:space="preserve"> for the </w:t>
      </w:r>
      <w:r w:rsidR="00B76560">
        <w:rPr>
          <w:rFonts w:ascii="Times New Roman" w:hAnsi="Times New Roman"/>
        </w:rPr>
        <w:t xml:space="preserve">FY2026 </w:t>
      </w:r>
      <w:r>
        <w:rPr>
          <w:rFonts w:ascii="Times New Roman" w:hAnsi="Times New Roman"/>
        </w:rPr>
        <w:t>capital improvement project application cycle</w:t>
      </w:r>
      <w:r w:rsidR="00535946">
        <w:rPr>
          <w:rFonts w:ascii="Times New Roman" w:hAnsi="Times New Roman"/>
        </w:rPr>
        <w:t xml:space="preserve"> on the </w:t>
      </w:r>
      <w:r w:rsidR="00ED41B5">
        <w:rPr>
          <w:rFonts w:ascii="Times New Roman" w:hAnsi="Times New Roman"/>
        </w:rPr>
        <w:t xml:space="preserve">below identified </w:t>
      </w:r>
      <w:r w:rsidR="00535946">
        <w:rPr>
          <w:rFonts w:ascii="Times New Roman" w:hAnsi="Times New Roman"/>
        </w:rPr>
        <w:t>projects</w:t>
      </w:r>
      <w:r w:rsidR="00ED41B5">
        <w:rPr>
          <w:rFonts w:ascii="Times New Roman" w:hAnsi="Times New Roman"/>
        </w:rPr>
        <w:t>.</w:t>
      </w:r>
    </w:p>
    <w:p w14:paraId="4F00DA44" w14:textId="77777777" w:rsidR="00FF6FA3" w:rsidRDefault="00FF6FA3" w:rsidP="004363E8">
      <w:pPr>
        <w:spacing w:line="240" w:lineRule="exact"/>
        <w:jc w:val="both"/>
        <w:rPr>
          <w:rFonts w:ascii="Times New Roman" w:hAnsi="Times New Roman"/>
        </w:rPr>
      </w:pPr>
    </w:p>
    <w:p w14:paraId="4848AD36" w14:textId="33213C1E" w:rsidR="00EB547B" w:rsidRDefault="00EB547B" w:rsidP="00ED41B5">
      <w:pPr>
        <w:spacing w:after="18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planned projects</w:t>
      </w:r>
      <w:r w:rsidR="006D3020">
        <w:rPr>
          <w:rFonts w:ascii="Times New Roman" w:hAnsi="Times New Roman"/>
        </w:rPr>
        <w:t xml:space="preserve"> initially submitted for the </w:t>
      </w:r>
      <w:r w:rsidR="00B76560">
        <w:rPr>
          <w:rFonts w:ascii="Times New Roman" w:hAnsi="Times New Roman"/>
        </w:rPr>
        <w:t xml:space="preserve">FY2026 </w:t>
      </w:r>
      <w:r w:rsidR="006D3020">
        <w:rPr>
          <w:rFonts w:ascii="Times New Roman" w:hAnsi="Times New Roman"/>
        </w:rPr>
        <w:t>CIP cycle</w:t>
      </w:r>
      <w:r>
        <w:rPr>
          <w:rFonts w:ascii="Times New Roman" w:hAnsi="Times New Roman"/>
        </w:rPr>
        <w:t xml:space="preserve">, </w:t>
      </w:r>
      <w:r w:rsidR="000320AE">
        <w:rPr>
          <w:rFonts w:ascii="Times New Roman" w:hAnsi="Times New Roman"/>
        </w:rPr>
        <w:t>I certify that neither eligibility</w:t>
      </w:r>
      <w:r w:rsidR="002D73D5">
        <w:rPr>
          <w:rFonts w:ascii="Times New Roman" w:hAnsi="Times New Roman"/>
        </w:rPr>
        <w:t xml:space="preserve"> </w:t>
      </w:r>
      <w:r w:rsidR="000320AE">
        <w:rPr>
          <w:rFonts w:ascii="Times New Roman" w:hAnsi="Times New Roman"/>
        </w:rPr>
        <w:t>for additional square footage, nor the condition of the facilities affected have changed in a way that would adversely impact the project’s score.</w:t>
      </w:r>
      <w:r w:rsidR="00715AE3">
        <w:rPr>
          <w:rFonts w:ascii="Times New Roman" w:hAnsi="Times New Roman"/>
        </w:rPr>
        <w:t xml:space="preserve"> </w:t>
      </w:r>
      <w:r w:rsidR="000320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If a standard inflationary increase provided in subsection</w:t>
      </w:r>
      <w:r w:rsidR="006D3020">
        <w:rPr>
          <w:rFonts w:ascii="Times New Roman" w:hAnsi="Times New Roman"/>
        </w:rPr>
        <w:t> </w:t>
      </w:r>
      <w:r>
        <w:rPr>
          <w:rFonts w:ascii="Times New Roman" w:hAnsi="Times New Roman"/>
        </w:rPr>
        <w:t>(f) of the regulation is warranted, it should be applied to accommodate increases to the project’s cost.</w:t>
      </w:r>
      <w:r w:rsidR="00327441">
        <w:rPr>
          <w:rFonts w:ascii="Times New Roman" w:hAnsi="Times New Roman"/>
        </w:rPr>
        <w:t xml:space="preserve"> </w:t>
      </w:r>
      <w:r w:rsidRPr="00EB54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understand that should the department differ in its assessment of space eligibility for any of these projects, a corresponding increase or decrease to the estimated project cost may be made.  </w:t>
      </w:r>
    </w:p>
    <w:tbl>
      <w:tblPr>
        <w:tblStyle w:val="TableGrid"/>
        <w:tblW w:w="7920" w:type="dxa"/>
        <w:tblInd w:w="805" w:type="dxa"/>
        <w:tblLook w:val="04A0" w:firstRow="1" w:lastRow="0" w:firstColumn="1" w:lastColumn="0" w:noHBand="0" w:noVBand="1"/>
      </w:tblPr>
      <w:tblGrid>
        <w:gridCol w:w="6390"/>
        <w:gridCol w:w="1530"/>
      </w:tblGrid>
      <w:tr w:rsidR="002B03DD" w14:paraId="30818878" w14:textId="77777777" w:rsidTr="00ED41B5">
        <w:tc>
          <w:tcPr>
            <w:tcW w:w="6390" w:type="dxa"/>
            <w:vAlign w:val="bottom"/>
          </w:tcPr>
          <w:p w14:paraId="03949E41" w14:textId="342DBC15" w:rsidR="002B03DD" w:rsidRDefault="00A65DE3" w:rsidP="00ED41B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Project Title - </w:t>
            </w:r>
            <w:r w:rsidR="00A42427">
              <w:rPr>
                <w:rFonts w:ascii="Times New Roman" w:hAnsi="Times New Roman"/>
              </w:rPr>
              <w:t xml:space="preserve">Planned Projects </w:t>
            </w:r>
          </w:p>
        </w:tc>
        <w:tc>
          <w:tcPr>
            <w:tcW w:w="1530" w:type="dxa"/>
            <w:vAlign w:val="bottom"/>
          </w:tcPr>
          <w:p w14:paraId="7787D19E" w14:textId="2B8400ED" w:rsidR="002B03DD" w:rsidRDefault="002B03DD" w:rsidP="00ED41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Initial CIP Scoring Year</w:t>
            </w:r>
          </w:p>
        </w:tc>
      </w:tr>
      <w:tr w:rsidR="002B03DD" w14:paraId="7E8E296D" w14:textId="77777777" w:rsidTr="00ED41B5">
        <w:tc>
          <w:tcPr>
            <w:tcW w:w="6390" w:type="dxa"/>
          </w:tcPr>
          <w:p w14:paraId="745D36FC" w14:textId="41E59288" w:rsidR="002B03DD" w:rsidRDefault="00F65478" w:rsidP="00ED41B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lanProj1"/>
                  <w:enabled/>
                  <w:calcOnExit w:val="0"/>
                  <w:statusText w:type="text" w:val="TItle of first planned project (in concept/design phase) to request reuse of score"/>
                  <w:textInput>
                    <w:default w:val="XX"/>
                  </w:textInput>
                </w:ffData>
              </w:fldChar>
            </w:r>
            <w:bookmarkStart w:id="1" w:name="PlanProj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XX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1530" w:type="dxa"/>
          </w:tcPr>
          <w:p w14:paraId="3713681E" w14:textId="64D67474" w:rsidR="002B03DD" w:rsidRDefault="00ED41B5" w:rsidP="00A4242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FY </w:t>
            </w:r>
            <w:r w:rsidR="00B76560">
              <w:rPr>
                <w:rFonts w:ascii="Times New Roman" w:hAnsi="Times New Roman"/>
              </w:rPr>
              <w:t>2026</w:t>
            </w:r>
          </w:p>
        </w:tc>
      </w:tr>
      <w:tr w:rsidR="002B03DD" w14:paraId="2EE89E8E" w14:textId="77777777" w:rsidTr="00ED41B5">
        <w:tc>
          <w:tcPr>
            <w:tcW w:w="6390" w:type="dxa"/>
          </w:tcPr>
          <w:p w14:paraId="2ED83555" w14:textId="7A75E5D6" w:rsidR="002B03DD" w:rsidRDefault="00F65478" w:rsidP="00ED41B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lanProj2"/>
                  <w:enabled/>
                  <w:calcOnExit w:val="0"/>
                  <w:statusText w:type="text" w:val="TItle of second planned project (in concept/design phase) to request reuse of score. Insert additional lines as needed for request."/>
                  <w:textInput>
                    <w:default w:val="XX"/>
                  </w:textInput>
                </w:ffData>
              </w:fldChar>
            </w:r>
            <w:bookmarkStart w:id="2" w:name="PlanProj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XX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530" w:type="dxa"/>
          </w:tcPr>
          <w:p w14:paraId="3782C5BC" w14:textId="4B666769" w:rsidR="002B03DD" w:rsidRDefault="00ED41B5" w:rsidP="00A4242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FY </w:t>
            </w:r>
            <w:r w:rsidR="00B76560">
              <w:rPr>
                <w:rFonts w:ascii="Times New Roman" w:hAnsi="Times New Roman"/>
              </w:rPr>
              <w:t>2026</w:t>
            </w:r>
          </w:p>
        </w:tc>
      </w:tr>
    </w:tbl>
    <w:p w14:paraId="3B3B0819" w14:textId="77777777" w:rsidR="002B03DD" w:rsidRDefault="002B03DD" w:rsidP="004363E8">
      <w:pPr>
        <w:spacing w:line="240" w:lineRule="exact"/>
        <w:jc w:val="both"/>
        <w:rPr>
          <w:rFonts w:ascii="Times New Roman" w:hAnsi="Times New Roman"/>
        </w:rPr>
      </w:pPr>
    </w:p>
    <w:p w14:paraId="38AEA498" w14:textId="66098023" w:rsidR="000320AE" w:rsidRDefault="00DF53C8" w:rsidP="00ED41B5">
      <w:pPr>
        <w:spacing w:after="18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addition, f</w:t>
      </w:r>
      <w:r w:rsidR="00EB547B">
        <w:rPr>
          <w:rFonts w:ascii="Times New Roman" w:hAnsi="Times New Roman"/>
        </w:rPr>
        <w:t xml:space="preserve">or </w:t>
      </w:r>
      <w:r w:rsidR="00327441">
        <w:rPr>
          <w:rFonts w:ascii="Times New Roman" w:hAnsi="Times New Roman"/>
        </w:rPr>
        <w:t xml:space="preserve">the following </w:t>
      </w:r>
      <w:r w:rsidR="00EB547B">
        <w:rPr>
          <w:rFonts w:ascii="Times New Roman" w:hAnsi="Times New Roman"/>
        </w:rPr>
        <w:t>completed project</w:t>
      </w:r>
      <w:r w:rsidR="002B03DD">
        <w:rPr>
          <w:rFonts w:ascii="Times New Roman" w:hAnsi="Times New Roman"/>
        </w:rPr>
        <w:t>s</w:t>
      </w:r>
      <w:r w:rsidR="00EB547B">
        <w:rPr>
          <w:rFonts w:ascii="Times New Roman" w:hAnsi="Times New Roman"/>
        </w:rPr>
        <w:t>, I certify that the project was substantially complete in the initial scoring year.</w:t>
      </w:r>
      <w:r w:rsidR="000F12BE">
        <w:rPr>
          <w:rFonts w:ascii="Times New Roman" w:hAnsi="Times New Roman"/>
        </w:rPr>
        <w:t xml:space="preserve"> I understand these projects </w:t>
      </w:r>
      <w:r w:rsidR="000F12BE" w:rsidRPr="00A334C1">
        <w:rPr>
          <w:rFonts w:ascii="Times New Roman" w:hAnsi="Times New Roman"/>
          <w:u w:val="single"/>
        </w:rPr>
        <w:t>are not eligible</w:t>
      </w:r>
      <w:r w:rsidR="000F12BE">
        <w:rPr>
          <w:rFonts w:ascii="Times New Roman" w:hAnsi="Times New Roman"/>
        </w:rPr>
        <w:t xml:space="preserve"> for a cost increase due to inflation as provided in subsection</w:t>
      </w:r>
      <w:r w:rsidR="006D3020">
        <w:rPr>
          <w:rFonts w:ascii="Times New Roman" w:hAnsi="Times New Roman"/>
        </w:rPr>
        <w:t> </w:t>
      </w:r>
      <w:r w:rsidR="000F12BE">
        <w:rPr>
          <w:rFonts w:ascii="Times New Roman" w:hAnsi="Times New Roman"/>
        </w:rPr>
        <w:t>(f) of the regulation.</w:t>
      </w:r>
      <w:r w:rsidR="00EB547B">
        <w:rPr>
          <w:rFonts w:ascii="Times New Roman" w:hAnsi="Times New Roman"/>
        </w:rPr>
        <w:t xml:space="preserve"> </w:t>
      </w:r>
    </w:p>
    <w:tbl>
      <w:tblPr>
        <w:tblStyle w:val="TableGrid"/>
        <w:tblW w:w="7920" w:type="dxa"/>
        <w:tblInd w:w="805" w:type="dxa"/>
        <w:tblLook w:val="04A0" w:firstRow="1" w:lastRow="0" w:firstColumn="1" w:lastColumn="0" w:noHBand="0" w:noVBand="1"/>
      </w:tblPr>
      <w:tblGrid>
        <w:gridCol w:w="6390"/>
        <w:gridCol w:w="1530"/>
      </w:tblGrid>
      <w:tr w:rsidR="00ED41B5" w14:paraId="6DFA5A7F" w14:textId="77777777" w:rsidTr="00D54982">
        <w:tc>
          <w:tcPr>
            <w:tcW w:w="6390" w:type="dxa"/>
            <w:vAlign w:val="bottom"/>
          </w:tcPr>
          <w:p w14:paraId="359FC60E" w14:textId="23A2DF74" w:rsidR="00ED41B5" w:rsidRDefault="00A65DE3" w:rsidP="00D54982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Project Title - </w:t>
            </w:r>
            <w:r w:rsidR="00A42427">
              <w:rPr>
                <w:rFonts w:ascii="Times New Roman" w:hAnsi="Times New Roman"/>
              </w:rPr>
              <w:t xml:space="preserve">Completed Projects </w:t>
            </w:r>
          </w:p>
        </w:tc>
        <w:tc>
          <w:tcPr>
            <w:tcW w:w="1530" w:type="dxa"/>
            <w:vAlign w:val="bottom"/>
          </w:tcPr>
          <w:p w14:paraId="4D7DCBA5" w14:textId="77777777" w:rsidR="00ED41B5" w:rsidRDefault="00ED41B5" w:rsidP="00D5498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Initial CIP Scoring Year</w:t>
            </w:r>
          </w:p>
        </w:tc>
      </w:tr>
      <w:tr w:rsidR="00ED41B5" w14:paraId="7B4C3E42" w14:textId="77777777" w:rsidTr="00D54982">
        <w:tc>
          <w:tcPr>
            <w:tcW w:w="6390" w:type="dxa"/>
          </w:tcPr>
          <w:p w14:paraId="386EA702" w14:textId="5E135656" w:rsidR="00ED41B5" w:rsidRDefault="00F65478" w:rsidP="00D5498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mpleteProj1"/>
                  <w:enabled/>
                  <w:calcOnExit w:val="0"/>
                  <w:statusText w:type="text" w:val="TItle of first completed project (substantially complete at initial scoring application submittal) to request reuse of score"/>
                  <w:textInput>
                    <w:default w:val="XX"/>
                  </w:textInput>
                </w:ffData>
              </w:fldChar>
            </w:r>
            <w:bookmarkStart w:id="3" w:name="CompleteProj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XX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530" w:type="dxa"/>
          </w:tcPr>
          <w:p w14:paraId="0809CEB9" w14:textId="5833956C" w:rsidR="00ED41B5" w:rsidRDefault="00ED41B5" w:rsidP="00D5498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FY </w:t>
            </w:r>
            <w:r w:rsidR="00F65478">
              <w:rPr>
                <w:rFonts w:ascii="Times New Roman" w:hAnsi="Times New Roman"/>
              </w:rPr>
              <w:fldChar w:fldCharType="begin">
                <w:ffData>
                  <w:name w:val="CompleteProj1FY"/>
                  <w:enabled/>
                  <w:calcOnExit w:val="0"/>
                  <w:statusText w:type="text" w:val="CIP Cycle year completed project 1 was initially scored (written application submitted)"/>
                  <w:textInput>
                    <w:default w:val="20XX"/>
                  </w:textInput>
                </w:ffData>
              </w:fldChar>
            </w:r>
            <w:bookmarkStart w:id="4" w:name="CompleteProj1FY"/>
            <w:r w:rsidR="00F65478">
              <w:rPr>
                <w:rFonts w:ascii="Times New Roman" w:hAnsi="Times New Roman"/>
              </w:rPr>
              <w:instrText xml:space="preserve"> FORMTEXT </w:instrText>
            </w:r>
            <w:r w:rsidR="00F65478">
              <w:rPr>
                <w:rFonts w:ascii="Times New Roman" w:hAnsi="Times New Roman"/>
              </w:rPr>
            </w:r>
            <w:r w:rsidR="00F65478">
              <w:rPr>
                <w:rFonts w:ascii="Times New Roman" w:hAnsi="Times New Roman"/>
              </w:rPr>
              <w:fldChar w:fldCharType="separate"/>
            </w:r>
            <w:r w:rsidR="00F65478">
              <w:rPr>
                <w:rFonts w:ascii="Times New Roman" w:hAnsi="Times New Roman"/>
                <w:noProof/>
              </w:rPr>
              <w:t>20XX</w:t>
            </w:r>
            <w:r w:rsidR="00F65478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ED41B5" w14:paraId="3A6CA4ED" w14:textId="77777777" w:rsidTr="00D54982">
        <w:tc>
          <w:tcPr>
            <w:tcW w:w="6390" w:type="dxa"/>
          </w:tcPr>
          <w:p w14:paraId="36FD6CE1" w14:textId="6E3CD556" w:rsidR="00ED41B5" w:rsidRDefault="00F65478" w:rsidP="00D5498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mpleteProj2"/>
                  <w:enabled/>
                  <w:calcOnExit w:val="0"/>
                  <w:statusText w:type="text" w:val="TItle of second completed project (substantially complete) to request reuse of score. Insert additional lines as needed for request."/>
                  <w:textInput>
                    <w:default w:val="XX"/>
                  </w:textInput>
                </w:ffData>
              </w:fldChar>
            </w:r>
            <w:bookmarkStart w:id="5" w:name="CompleteProj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XX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1530" w:type="dxa"/>
          </w:tcPr>
          <w:p w14:paraId="3346B3CE" w14:textId="10FCCCC6" w:rsidR="00ED41B5" w:rsidRDefault="00F65478" w:rsidP="00D5498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FY </w:t>
            </w:r>
            <w:r>
              <w:rPr>
                <w:rFonts w:ascii="Times New Roman" w:hAnsi="Times New Roman"/>
              </w:rPr>
              <w:fldChar w:fldCharType="begin">
                <w:ffData>
                  <w:name w:val="CompleteProj2FY"/>
                  <w:enabled/>
                  <w:calcOnExit w:val="0"/>
                  <w:statusText w:type="text" w:val="CIP Cycle year completed project 2 was initially scored (written application submitted)"/>
                  <w:textInput>
                    <w:default w:val="20XX"/>
                  </w:textInput>
                </w:ffData>
              </w:fldChar>
            </w:r>
            <w:bookmarkStart w:id="6" w:name="CompleteProj2FY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20XX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</w:tbl>
    <w:p w14:paraId="4DD6AE02" w14:textId="3FDE6748" w:rsidR="007B2B82" w:rsidRDefault="007B2B82" w:rsidP="004363E8">
      <w:pPr>
        <w:spacing w:line="240" w:lineRule="exact"/>
        <w:jc w:val="both"/>
        <w:rPr>
          <w:rFonts w:ascii="Times New Roman" w:hAnsi="Times New Roman"/>
        </w:rPr>
      </w:pPr>
    </w:p>
    <w:p w14:paraId="3CAE0706" w14:textId="4153CE36" w:rsidR="006876F0" w:rsidRDefault="006876F0" w:rsidP="004363E8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FY2027 CIP Application changed the weighted facility age scoring from 30 to 15 points. I understand that project scores will be adjusted to conform to the new scoring criteria.</w:t>
      </w:r>
    </w:p>
    <w:p w14:paraId="7FF96A81" w14:textId="77777777" w:rsidR="006876F0" w:rsidRDefault="006876F0" w:rsidP="004363E8">
      <w:pPr>
        <w:spacing w:line="240" w:lineRule="exact"/>
        <w:jc w:val="both"/>
        <w:rPr>
          <w:rFonts w:ascii="Times New Roman" w:hAnsi="Times New Roman"/>
        </w:rPr>
      </w:pPr>
    </w:p>
    <w:p w14:paraId="3BF6072A" w14:textId="0F8E3814" w:rsidR="006876F0" w:rsidRDefault="000320AE" w:rsidP="004363E8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copy of the dist</w:t>
      </w:r>
      <w:r w:rsidR="004363E8">
        <w:rPr>
          <w:rFonts w:ascii="Times New Roman" w:hAnsi="Times New Roman"/>
        </w:rPr>
        <w:t>rict’s current board-approved six</w:t>
      </w:r>
      <w:r>
        <w:rPr>
          <w:rFonts w:ascii="Times New Roman" w:hAnsi="Times New Roman"/>
        </w:rPr>
        <w:t>-year plan is enclosed indicating the need for projects</w:t>
      </w:r>
      <w:r w:rsidR="00DF53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fiscal years </w:t>
      </w:r>
      <w:r w:rsidR="00B76560">
        <w:rPr>
          <w:rFonts w:ascii="Times New Roman" w:hAnsi="Times New Roman"/>
        </w:rPr>
        <w:t xml:space="preserve">FY2027 </w:t>
      </w:r>
      <w:r>
        <w:rPr>
          <w:rFonts w:ascii="Times New Roman" w:hAnsi="Times New Roman"/>
        </w:rPr>
        <w:t xml:space="preserve">through </w:t>
      </w:r>
      <w:r w:rsidR="00B76560">
        <w:rPr>
          <w:rFonts w:ascii="Times New Roman" w:hAnsi="Times New Roman"/>
        </w:rPr>
        <w:t>FY2032</w:t>
      </w:r>
      <w:r w:rsidR="00327441">
        <w:rPr>
          <w:rFonts w:ascii="Times New Roman" w:hAnsi="Times New Roman"/>
        </w:rPr>
        <w:t>, including the above-identified planned and completed projects in</w:t>
      </w:r>
      <w:r w:rsidR="00B64376">
        <w:rPr>
          <w:rFonts w:ascii="Times New Roman" w:hAnsi="Times New Roman"/>
        </w:rPr>
        <w:t>FY2026</w:t>
      </w:r>
      <w:r w:rsidR="0032744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and the</w:t>
      </w:r>
      <w:r w:rsidR="00F77B14">
        <w:rPr>
          <w:rFonts w:ascii="Times New Roman" w:hAnsi="Times New Roman"/>
        </w:rPr>
        <w:t xml:space="preserve"> projects’</w:t>
      </w:r>
      <w:r>
        <w:rPr>
          <w:rFonts w:ascii="Times New Roman" w:hAnsi="Times New Roman"/>
        </w:rPr>
        <w:t xml:space="preserve"> respective district priority.</w:t>
      </w:r>
      <w:r w:rsidR="00A65DE3">
        <w:rPr>
          <w:rFonts w:ascii="Times New Roman" w:hAnsi="Times New Roman"/>
        </w:rPr>
        <w:t xml:space="preserve"> </w:t>
      </w:r>
      <w:r w:rsidR="004B5F40">
        <w:rPr>
          <w:rFonts w:ascii="Times New Roman" w:hAnsi="Times New Roman"/>
        </w:rPr>
        <w:t xml:space="preserve">I understand that if a project ranking on the </w:t>
      </w:r>
      <w:r w:rsidR="00B76560">
        <w:rPr>
          <w:rFonts w:ascii="Times New Roman" w:hAnsi="Times New Roman"/>
        </w:rPr>
        <w:t xml:space="preserve">FY2027 </w:t>
      </w:r>
      <w:r w:rsidR="004B5F40">
        <w:rPr>
          <w:rFonts w:ascii="Times New Roman" w:hAnsi="Times New Roman"/>
        </w:rPr>
        <w:t>six-year plan is different than the prior year, the project score will be adjusted for the new ranking.</w:t>
      </w:r>
    </w:p>
    <w:p w14:paraId="4933B299" w14:textId="77777777" w:rsidR="000320AE" w:rsidRDefault="000320AE" w:rsidP="004363E8">
      <w:pPr>
        <w:spacing w:line="240" w:lineRule="exact"/>
        <w:jc w:val="both"/>
        <w:rPr>
          <w:rFonts w:ascii="Times New Roman" w:hAnsi="Times New Roman"/>
        </w:rPr>
      </w:pPr>
    </w:p>
    <w:p w14:paraId="5F57607C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14:paraId="361D6B23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21A3DB62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262404E3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4EDC3A7A" w14:textId="63B49139" w:rsidR="000320AE" w:rsidRDefault="00492E93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uptName"/>
            <w:enabled/>
            <w:calcOnExit w:val="0"/>
            <w:statusText w:type="text" w:val="Name of signee (district superintendent or chief school administrator)"/>
            <w:textInput>
              <w:default w:val="XXXXX"/>
            </w:textInput>
          </w:ffData>
        </w:fldChar>
      </w:r>
      <w:bookmarkStart w:id="7" w:name="SuptName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XXXXX</w:t>
      </w:r>
      <w:r>
        <w:rPr>
          <w:rFonts w:ascii="Times New Roman" w:hAnsi="Times New Roman"/>
        </w:rPr>
        <w:fldChar w:fldCharType="end"/>
      </w:r>
      <w:bookmarkEnd w:id="7"/>
      <w:r w:rsidR="000320AE">
        <w:rPr>
          <w:rFonts w:ascii="Times New Roman" w:hAnsi="Times New Roman"/>
        </w:rPr>
        <w:t>, Superintendent</w:t>
      </w:r>
    </w:p>
    <w:p w14:paraId="71BC3521" w14:textId="77777777" w:rsidR="004363E8" w:rsidRDefault="004363E8" w:rsidP="000320AE">
      <w:pPr>
        <w:spacing w:line="240" w:lineRule="exact"/>
        <w:rPr>
          <w:rFonts w:ascii="Times New Roman" w:hAnsi="Times New Roman"/>
        </w:rPr>
      </w:pPr>
    </w:p>
    <w:p w14:paraId="5C4F38E2" w14:textId="77777777" w:rsidR="000320AE" w:rsidRDefault="000320AE" w:rsidP="000320AE">
      <w:pPr>
        <w:spacing w:line="240" w:lineRule="exact"/>
      </w:pPr>
      <w:r>
        <w:rPr>
          <w:rFonts w:ascii="Times New Roman" w:hAnsi="Times New Roman"/>
        </w:rPr>
        <w:lastRenderedPageBreak/>
        <w:t>Enclosure</w:t>
      </w:r>
    </w:p>
    <w:sectPr w:rsidR="000320AE" w:rsidSect="00962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152" w:bottom="1152" w:left="1296" w:header="720" w:footer="720" w:gutter="0"/>
      <w:paperSrc w:first="1" w:other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9DB0" w14:textId="77777777" w:rsidR="008753C2" w:rsidRDefault="008753C2" w:rsidP="00962326">
      <w:r>
        <w:separator/>
      </w:r>
    </w:p>
  </w:endnote>
  <w:endnote w:type="continuationSeparator" w:id="0">
    <w:p w14:paraId="22B10C8B" w14:textId="77777777" w:rsidR="008753C2" w:rsidRDefault="008753C2" w:rsidP="0096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52A5" w14:textId="77777777" w:rsidR="00327441" w:rsidRDefault="00327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30C9B" w14:textId="77777777" w:rsidR="00327441" w:rsidRDefault="003274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9B0E" w14:textId="77777777" w:rsidR="00327441" w:rsidRDefault="00327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210F2" w14:textId="77777777" w:rsidR="008753C2" w:rsidRDefault="008753C2" w:rsidP="00962326">
      <w:r>
        <w:separator/>
      </w:r>
    </w:p>
  </w:footnote>
  <w:footnote w:type="continuationSeparator" w:id="0">
    <w:p w14:paraId="002B26C1" w14:textId="77777777" w:rsidR="008753C2" w:rsidRDefault="008753C2" w:rsidP="0096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9DABF" w14:textId="77777777" w:rsidR="00327441" w:rsidRDefault="00327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EB42" w14:textId="77777777" w:rsidR="00327441" w:rsidRDefault="003274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F5C08" w14:textId="77777777" w:rsidR="00962326" w:rsidRDefault="00E24BE7" w:rsidP="00962326">
    <w:pPr>
      <w:pStyle w:val="Header"/>
      <w:jc w:val="center"/>
    </w:pPr>
    <w:r>
      <w:rPr>
        <w:noProof/>
      </w:rPr>
      <w:pict w14:anchorId="24654F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962326">
      <w:t xml:space="preserve">[ DISTRICT </w:t>
    </w:r>
    <w:proofErr w:type="gramStart"/>
    <w:r w:rsidR="00962326">
      <w:t>LETTERHEAD ]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8E"/>
    <w:rsid w:val="000320AE"/>
    <w:rsid w:val="0005429C"/>
    <w:rsid w:val="000B2EFB"/>
    <w:rsid w:val="000F12BE"/>
    <w:rsid w:val="00113496"/>
    <w:rsid w:val="00145653"/>
    <w:rsid w:val="00165FB9"/>
    <w:rsid w:val="00191478"/>
    <w:rsid w:val="001A4E64"/>
    <w:rsid w:val="002B03DD"/>
    <w:rsid w:val="002B2BAE"/>
    <w:rsid w:val="002D73D5"/>
    <w:rsid w:val="00301D3E"/>
    <w:rsid w:val="00327441"/>
    <w:rsid w:val="00405658"/>
    <w:rsid w:val="004363E8"/>
    <w:rsid w:val="00492E93"/>
    <w:rsid w:val="004B5F40"/>
    <w:rsid w:val="00535946"/>
    <w:rsid w:val="005978A2"/>
    <w:rsid w:val="006335B8"/>
    <w:rsid w:val="006735F3"/>
    <w:rsid w:val="006876F0"/>
    <w:rsid w:val="006D3020"/>
    <w:rsid w:val="00715AE3"/>
    <w:rsid w:val="00761EBB"/>
    <w:rsid w:val="007B2B82"/>
    <w:rsid w:val="007D1232"/>
    <w:rsid w:val="008154B4"/>
    <w:rsid w:val="00867DC3"/>
    <w:rsid w:val="008753C2"/>
    <w:rsid w:val="008B67E8"/>
    <w:rsid w:val="00942D46"/>
    <w:rsid w:val="009602E0"/>
    <w:rsid w:val="00962326"/>
    <w:rsid w:val="009A4B53"/>
    <w:rsid w:val="009E5906"/>
    <w:rsid w:val="00A334C1"/>
    <w:rsid w:val="00A422D7"/>
    <w:rsid w:val="00A42427"/>
    <w:rsid w:val="00A540FA"/>
    <w:rsid w:val="00A65DE3"/>
    <w:rsid w:val="00B01E89"/>
    <w:rsid w:val="00B50DB9"/>
    <w:rsid w:val="00B53CAC"/>
    <w:rsid w:val="00B64376"/>
    <w:rsid w:val="00B76560"/>
    <w:rsid w:val="00BD59D6"/>
    <w:rsid w:val="00BE2045"/>
    <w:rsid w:val="00CC388E"/>
    <w:rsid w:val="00CC47E2"/>
    <w:rsid w:val="00D16021"/>
    <w:rsid w:val="00D253E5"/>
    <w:rsid w:val="00D2746B"/>
    <w:rsid w:val="00D63AA5"/>
    <w:rsid w:val="00D926E5"/>
    <w:rsid w:val="00DF53C8"/>
    <w:rsid w:val="00E24BE7"/>
    <w:rsid w:val="00EB547B"/>
    <w:rsid w:val="00ED41B5"/>
    <w:rsid w:val="00ED6B15"/>
    <w:rsid w:val="00F534E8"/>
    <w:rsid w:val="00F65478"/>
    <w:rsid w:val="00F77B14"/>
    <w:rsid w:val="00FB7A32"/>
    <w:rsid w:val="00FC3490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7ACDFB"/>
  <w15:chartTrackingRefBased/>
  <w15:docId w15:val="{7B90EC89-DB8A-49A2-A3C8-87246AF9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9623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2326"/>
    <w:rPr>
      <w:rFonts w:ascii="Palatino" w:hAnsi="Palatino"/>
      <w:sz w:val="24"/>
    </w:rPr>
  </w:style>
  <w:style w:type="paragraph" w:styleId="Footer">
    <w:name w:val="footer"/>
    <w:basedOn w:val="Normal"/>
    <w:link w:val="FooterChar"/>
    <w:rsid w:val="009623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62326"/>
    <w:rPr>
      <w:rFonts w:ascii="Palatino" w:hAnsi="Palatino"/>
      <w:sz w:val="24"/>
    </w:rPr>
  </w:style>
  <w:style w:type="character" w:styleId="CommentReference">
    <w:name w:val="annotation reference"/>
    <w:basedOn w:val="DefaultParagraphFont"/>
    <w:rsid w:val="006735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5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35F3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673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35F3"/>
    <w:rPr>
      <w:rFonts w:ascii="Palatino" w:hAnsi="Palatino"/>
      <w:b/>
      <w:bCs/>
    </w:rPr>
  </w:style>
  <w:style w:type="paragraph" w:styleId="BalloonText">
    <w:name w:val="Balloon Text"/>
    <w:basedOn w:val="Normal"/>
    <w:link w:val="BalloonTextChar"/>
    <w:rsid w:val="00673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35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3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7441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FY2026 Reuse of Scores Request for DEED CIP Application</vt:lpstr>
    </vt:vector>
  </TitlesOfParts>
  <Company>Dept. of Education &amp; Early Development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Reuse of Scores Request for DEED CIP Application</dc:title>
  <dc:subject/>
  <dc:creator>AK Dept. of Education</dc:creator>
  <cp:keywords/>
  <dc:description/>
  <cp:lastModifiedBy>Butikofer, Michael D (EED)</cp:lastModifiedBy>
  <cp:revision>6</cp:revision>
  <cp:lastPrinted>2006-08-01T19:56:00Z</cp:lastPrinted>
  <dcterms:created xsi:type="dcterms:W3CDTF">2024-02-28T20:24:00Z</dcterms:created>
  <dcterms:modified xsi:type="dcterms:W3CDTF">2025-04-22T23:25:00Z</dcterms:modified>
</cp:coreProperties>
</file>