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7D2FC" w14:textId="536F1523" w:rsidR="00682485" w:rsidRPr="00682485" w:rsidRDefault="00682485" w:rsidP="00682485">
      <w:pPr>
        <w:jc w:val="center"/>
        <w:rPr>
          <w:i/>
          <w:iCs/>
          <w:color w:val="156082" w:themeColor="accent1"/>
          <w:sz w:val="36"/>
          <w:szCs w:val="36"/>
        </w:rPr>
      </w:pPr>
      <w:r w:rsidRPr="00682485">
        <w:rPr>
          <w:i/>
          <w:iCs/>
          <w:noProof/>
          <w:color w:val="156082" w:themeColor="accent1"/>
          <w:sz w:val="36"/>
          <w:szCs w:val="36"/>
        </w:rPr>
        <w:drawing>
          <wp:inline distT="0" distB="0" distL="0" distR="0" wp14:anchorId="4E7860F9" wp14:editId="6005A3F0">
            <wp:extent cx="1778000" cy="520700"/>
            <wp:effectExtent l="0" t="0" r="0" b="0"/>
            <wp:docPr id="1265513172" name="Picture 2" descr="Alaska Science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aska Science Assess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8000" cy="520700"/>
                    </a:xfrm>
                    <a:prstGeom prst="rect">
                      <a:avLst/>
                    </a:prstGeom>
                    <a:noFill/>
                    <a:ln>
                      <a:noFill/>
                    </a:ln>
                  </pic:spPr>
                </pic:pic>
              </a:graphicData>
            </a:graphic>
          </wp:inline>
        </w:drawing>
      </w:r>
      <w:r w:rsidRPr="00682485">
        <w:rPr>
          <w:i/>
          <w:iCs/>
          <w:color w:val="156082" w:themeColor="accent1"/>
          <w:sz w:val="36"/>
          <w:szCs w:val="36"/>
        </w:rPr>
        <w:br/>
        <w:t>Alaska Science Assessment Blueprint</w:t>
      </w:r>
    </w:p>
    <w:p w14:paraId="34211364" w14:textId="637604B2" w:rsidR="00682485" w:rsidRPr="00682485" w:rsidRDefault="00682485" w:rsidP="00682485">
      <w:r w:rsidRPr="00682485">
        <w:t>The high-level blueprint for the Alaska Science Assessments includes overall designs for each grade level test, reporting categories, number of items, number of points in each category, and the estimated testing time by grade level in the charts below. </w:t>
      </w:r>
    </w:p>
    <w:p w14:paraId="569651DE" w14:textId="07FBEBA6" w:rsidR="00E37E32" w:rsidRPr="00E37E32" w:rsidRDefault="00E37E32" w:rsidP="00E37E32">
      <w:pPr>
        <w:rPr>
          <w:i/>
          <w:iCs/>
          <w:color w:val="215E99" w:themeColor="text2" w:themeTint="BF"/>
        </w:rPr>
      </w:pPr>
      <w:r w:rsidRPr="00E37E32">
        <w:rPr>
          <w:i/>
          <w:iCs/>
          <w:color w:val="215E99" w:themeColor="text2" w:themeTint="BF"/>
        </w:rPr>
        <w:t>Table 1. Operational Science Design and Blueprint</w:t>
      </w:r>
    </w:p>
    <w:tbl>
      <w:tblPr>
        <w:tblW w:w="9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8"/>
        <w:gridCol w:w="4950"/>
        <w:gridCol w:w="2610"/>
      </w:tblGrid>
      <w:tr w:rsidR="00E37E32" w:rsidRPr="00E37E32" w14:paraId="329D2466" w14:textId="77777777" w:rsidTr="00E37E32">
        <w:trPr>
          <w:trHeight w:val="360"/>
        </w:trPr>
        <w:tc>
          <w:tcPr>
            <w:tcW w:w="1628"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5FCF9FF1" w14:textId="668BEF42" w:rsidR="00E37E32" w:rsidRPr="00E37E32" w:rsidRDefault="00E37E32" w:rsidP="00E37E32">
            <w:pPr>
              <w:jc w:val="center"/>
            </w:pPr>
            <w:r w:rsidRPr="00E37E32">
              <w:rPr>
                <w:b/>
                <w:bCs/>
              </w:rPr>
              <w:t>Grade Level</w:t>
            </w:r>
          </w:p>
        </w:tc>
        <w:tc>
          <w:tcPr>
            <w:tcW w:w="4950"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3B37C8C7" w14:textId="21669A69" w:rsidR="00E37E32" w:rsidRPr="00E37E32" w:rsidRDefault="00E37E32" w:rsidP="00E37E32">
            <w:pPr>
              <w:jc w:val="center"/>
            </w:pPr>
            <w:r w:rsidRPr="00E37E32">
              <w:rPr>
                <w:b/>
                <w:bCs/>
              </w:rPr>
              <w:t>Number of Multiple-Choice, Multi-Select, and Technology-Enhanced Items</w:t>
            </w:r>
          </w:p>
        </w:tc>
        <w:tc>
          <w:tcPr>
            <w:tcW w:w="2610"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661E472B" w14:textId="783E630A" w:rsidR="00E37E32" w:rsidRPr="00E37E32" w:rsidRDefault="00E37E32" w:rsidP="00E37E32">
            <w:pPr>
              <w:jc w:val="center"/>
            </w:pPr>
            <w:r w:rsidRPr="00E37E32">
              <w:rPr>
                <w:b/>
                <w:bCs/>
              </w:rPr>
              <w:t>Total Possible Points</w:t>
            </w:r>
          </w:p>
        </w:tc>
      </w:tr>
      <w:tr w:rsidR="00E37E32" w:rsidRPr="00E37E32" w14:paraId="113999AC" w14:textId="77777777" w:rsidTr="00E37E32">
        <w:trPr>
          <w:trHeight w:val="360"/>
        </w:trPr>
        <w:tc>
          <w:tcPr>
            <w:tcW w:w="16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8A267C" w14:textId="0C6A7FFB" w:rsidR="00E37E32" w:rsidRPr="00E37E32" w:rsidRDefault="00E37E32" w:rsidP="00E37E32">
            <w:r w:rsidRPr="00E37E32">
              <w:t>5</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F33D30" w14:textId="6CBC71B5" w:rsidR="00E37E32" w:rsidRPr="00E37E32" w:rsidRDefault="00E37E32" w:rsidP="00E37E32">
            <w:r w:rsidRPr="00E37E32">
              <w:t>40</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7F219E" w14:textId="14632F6F" w:rsidR="00E37E32" w:rsidRPr="00E37E32" w:rsidRDefault="00E37E32" w:rsidP="00E37E32">
            <w:r w:rsidRPr="00E37E32">
              <w:t>40</w:t>
            </w:r>
          </w:p>
        </w:tc>
      </w:tr>
      <w:tr w:rsidR="00E37E32" w:rsidRPr="00E37E32" w14:paraId="1D9ABB3D" w14:textId="77777777" w:rsidTr="00E37E32">
        <w:trPr>
          <w:trHeight w:val="360"/>
        </w:trPr>
        <w:tc>
          <w:tcPr>
            <w:tcW w:w="16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C904EB" w14:textId="3C1F6069" w:rsidR="00E37E32" w:rsidRPr="00E37E32" w:rsidRDefault="00E37E32" w:rsidP="00E37E32">
            <w:r w:rsidRPr="00E37E32">
              <w:t>8</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CE965E" w14:textId="1AC260A2" w:rsidR="00E37E32" w:rsidRPr="00E37E32" w:rsidRDefault="00E37E32" w:rsidP="00E37E32">
            <w:r w:rsidRPr="00E37E32">
              <w:t>40</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6B7CAD" w14:textId="2E01DB14" w:rsidR="00E37E32" w:rsidRPr="00E37E32" w:rsidRDefault="00E37E32" w:rsidP="00E37E32">
            <w:r w:rsidRPr="00E37E32">
              <w:t>40</w:t>
            </w:r>
          </w:p>
        </w:tc>
      </w:tr>
      <w:tr w:rsidR="00E37E32" w:rsidRPr="00E37E32" w14:paraId="29D7CDE4" w14:textId="77777777" w:rsidTr="00E37E32">
        <w:trPr>
          <w:trHeight w:val="360"/>
        </w:trPr>
        <w:tc>
          <w:tcPr>
            <w:tcW w:w="16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0DC416" w14:textId="183E58E6" w:rsidR="00E37E32" w:rsidRPr="00E37E32" w:rsidRDefault="00E37E32" w:rsidP="00E37E32">
            <w:r w:rsidRPr="00E37E32">
              <w:t>10</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287149" w14:textId="2AE51FBC" w:rsidR="00E37E32" w:rsidRPr="00E37E32" w:rsidRDefault="00E37E32" w:rsidP="00E37E32">
            <w:r w:rsidRPr="00E37E32">
              <w:t>40</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8EC992" w14:textId="32FF4145" w:rsidR="00E37E32" w:rsidRPr="00E37E32" w:rsidRDefault="00E37E32" w:rsidP="00E37E32">
            <w:r w:rsidRPr="00E37E32">
              <w:t>40</w:t>
            </w:r>
          </w:p>
        </w:tc>
      </w:tr>
    </w:tbl>
    <w:p w14:paraId="5A75C8B3" w14:textId="4F1479BB" w:rsidR="00682485" w:rsidRDefault="00682485" w:rsidP="00682485"/>
    <w:p w14:paraId="5E19C8CC" w14:textId="16D091CB" w:rsidR="00682485" w:rsidRPr="00682485" w:rsidRDefault="00682485" w:rsidP="00682485">
      <w:pPr>
        <w:rPr>
          <w:i/>
          <w:iCs/>
          <w:color w:val="156082" w:themeColor="accent1"/>
          <w:sz w:val="32"/>
          <w:szCs w:val="32"/>
        </w:rPr>
      </w:pPr>
      <w:r w:rsidRPr="00682485">
        <w:rPr>
          <w:i/>
          <w:iCs/>
          <w:color w:val="156082" w:themeColor="accent1"/>
          <w:sz w:val="32"/>
          <w:szCs w:val="32"/>
        </w:rPr>
        <w:t>Calculator Use by Grade Level </w:t>
      </w:r>
    </w:p>
    <w:p w14:paraId="1E392D94" w14:textId="77777777" w:rsidR="00682485" w:rsidRPr="00682485" w:rsidRDefault="00682485" w:rsidP="00682485">
      <w:r w:rsidRPr="00682485">
        <w:t xml:space="preserve">According to the </w:t>
      </w:r>
      <w:r w:rsidRPr="00682485">
        <w:rPr>
          <w:i/>
          <w:iCs/>
        </w:rPr>
        <w:t>K–12 Science Standards for Alaska</w:t>
      </w:r>
      <w:r w:rsidRPr="00682485">
        <w:t xml:space="preserve">, adopted in 2019, students are expected to use mathematics skills to represent physical variables and their relationships, and to make quantitative predictions. Mathematics is a tool that is key to understanding science, and classroom instruction should enhance all of science </w:t>
      </w:r>
      <w:proofErr w:type="gramStart"/>
      <w:r w:rsidRPr="00682485">
        <w:t>through the use of</w:t>
      </w:r>
      <w:proofErr w:type="gramEnd"/>
      <w:r w:rsidRPr="00682485">
        <w:t xml:space="preserve"> quality mathematical and computational thinking. Therefore, specific types of calculators are allowable on the Alaska Science Assessment according to the grade-level chart below.  </w:t>
      </w:r>
    </w:p>
    <w:p w14:paraId="10B189C5" w14:textId="5F8ECACE" w:rsidR="00682485" w:rsidRDefault="00682485" w:rsidP="00682485">
      <w:r w:rsidRPr="00682485">
        <w:t xml:space="preserve">Additional information about the use of calculators can be found in the Calculator Policy on the </w:t>
      </w:r>
      <w:hyperlink r:id="rId5" w:tgtFrame="_blank" w:history="1">
        <w:r w:rsidRPr="00682485">
          <w:rPr>
            <w:rStyle w:val="Hyperlink"/>
          </w:rPr>
          <w:t>Alaska Science Assessment Test Administration webpage</w:t>
        </w:r>
      </w:hyperlink>
      <w:r w:rsidRPr="00682485">
        <w:t>. </w:t>
      </w:r>
    </w:p>
    <w:p w14:paraId="27BE1447" w14:textId="73A15E74" w:rsidR="00682485" w:rsidRPr="00682485" w:rsidRDefault="00682485" w:rsidP="00682485">
      <w:pPr>
        <w:rPr>
          <w:i/>
          <w:iCs/>
          <w:color w:val="215E99" w:themeColor="text2" w:themeTint="BF"/>
        </w:rPr>
      </w:pPr>
      <w:r w:rsidRPr="00682485">
        <w:rPr>
          <w:i/>
          <w:iCs/>
          <w:color w:val="215E99" w:themeColor="text2" w:themeTint="BF"/>
        </w:rPr>
        <w:t>Table 2. Calculator Use by Grade Level and Test Part </w:t>
      </w:r>
    </w:p>
    <w:tbl>
      <w:tblPr>
        <w:tblW w:w="9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8"/>
        <w:gridCol w:w="7020"/>
      </w:tblGrid>
      <w:tr w:rsidR="00682485" w:rsidRPr="00682485" w14:paraId="3DA142F9" w14:textId="77777777" w:rsidTr="00E37E32">
        <w:trPr>
          <w:trHeight w:val="360"/>
        </w:trPr>
        <w:tc>
          <w:tcPr>
            <w:tcW w:w="2168"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421C9CB1" w14:textId="0E8AF80A" w:rsidR="00682485" w:rsidRPr="00682485" w:rsidRDefault="00682485" w:rsidP="006E07AB">
            <w:pPr>
              <w:jc w:val="center"/>
            </w:pPr>
            <w:r w:rsidRPr="00682485">
              <w:rPr>
                <w:b/>
                <w:bCs/>
              </w:rPr>
              <w:t>Grade Level</w:t>
            </w:r>
          </w:p>
        </w:tc>
        <w:tc>
          <w:tcPr>
            <w:tcW w:w="7020"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5EB41548" w14:textId="045A536E" w:rsidR="00682485" w:rsidRPr="00682485" w:rsidRDefault="00682485" w:rsidP="006E07AB">
            <w:pPr>
              <w:jc w:val="center"/>
            </w:pPr>
            <w:r w:rsidRPr="00682485">
              <w:rPr>
                <w:b/>
                <w:bCs/>
              </w:rPr>
              <w:t>All Parts</w:t>
            </w:r>
          </w:p>
        </w:tc>
      </w:tr>
      <w:tr w:rsidR="00682485" w:rsidRPr="00682485" w14:paraId="015B5743" w14:textId="77777777" w:rsidTr="00E37E32">
        <w:trPr>
          <w:trHeight w:val="360"/>
        </w:trPr>
        <w:tc>
          <w:tcPr>
            <w:tcW w:w="21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931FCC" w14:textId="77777777" w:rsidR="00682485" w:rsidRPr="00682485" w:rsidRDefault="00682485" w:rsidP="00682485">
            <w:r w:rsidRPr="00682485">
              <w:t>5 </w:t>
            </w:r>
          </w:p>
        </w:tc>
        <w:tc>
          <w:tcPr>
            <w:tcW w:w="7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37D10B" w14:textId="77777777" w:rsidR="00682485" w:rsidRPr="00682485" w:rsidRDefault="00682485" w:rsidP="00682485">
            <w:r w:rsidRPr="00682485">
              <w:t>Basic Calculators Allowed </w:t>
            </w:r>
          </w:p>
        </w:tc>
      </w:tr>
      <w:tr w:rsidR="00682485" w:rsidRPr="00682485" w14:paraId="50855CE2" w14:textId="77777777" w:rsidTr="00E37E32">
        <w:trPr>
          <w:trHeight w:val="360"/>
        </w:trPr>
        <w:tc>
          <w:tcPr>
            <w:tcW w:w="21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2F44A9" w14:textId="77777777" w:rsidR="00682485" w:rsidRPr="00682485" w:rsidRDefault="00682485" w:rsidP="00682485">
            <w:r w:rsidRPr="00682485">
              <w:t>8 </w:t>
            </w:r>
          </w:p>
        </w:tc>
        <w:tc>
          <w:tcPr>
            <w:tcW w:w="7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69DE63" w14:textId="77777777" w:rsidR="00682485" w:rsidRPr="00682485" w:rsidRDefault="00682485" w:rsidP="00682485">
            <w:r w:rsidRPr="00682485">
              <w:t>Basic Calculators Allowed </w:t>
            </w:r>
          </w:p>
        </w:tc>
      </w:tr>
      <w:tr w:rsidR="00682485" w:rsidRPr="00682485" w14:paraId="35233ED7" w14:textId="77777777" w:rsidTr="00E37E32">
        <w:trPr>
          <w:trHeight w:val="360"/>
        </w:trPr>
        <w:tc>
          <w:tcPr>
            <w:tcW w:w="21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493540" w14:textId="77777777" w:rsidR="00682485" w:rsidRPr="00682485" w:rsidRDefault="00682485" w:rsidP="00682485">
            <w:r w:rsidRPr="00682485">
              <w:t>10 </w:t>
            </w:r>
          </w:p>
        </w:tc>
        <w:tc>
          <w:tcPr>
            <w:tcW w:w="7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8CA859" w14:textId="77777777" w:rsidR="00682485" w:rsidRPr="00682485" w:rsidRDefault="00682485" w:rsidP="00682485">
            <w:r w:rsidRPr="00682485">
              <w:t>Basic and Scientific Calculators Allowed </w:t>
            </w:r>
          </w:p>
        </w:tc>
      </w:tr>
    </w:tbl>
    <w:p w14:paraId="4B52019E" w14:textId="77777777" w:rsidR="0032009D" w:rsidRDefault="0032009D" w:rsidP="00682485">
      <w:pPr>
        <w:rPr>
          <w:i/>
          <w:iCs/>
          <w:color w:val="215E99" w:themeColor="text2" w:themeTint="BF"/>
          <w:sz w:val="32"/>
          <w:szCs w:val="32"/>
        </w:rPr>
      </w:pPr>
    </w:p>
    <w:p w14:paraId="242E9626" w14:textId="50B1AD4B" w:rsidR="00682485" w:rsidRPr="00682485" w:rsidRDefault="00682485" w:rsidP="00682485">
      <w:pPr>
        <w:rPr>
          <w:i/>
          <w:iCs/>
          <w:color w:val="215E99" w:themeColor="text2" w:themeTint="BF"/>
          <w:sz w:val="32"/>
          <w:szCs w:val="32"/>
        </w:rPr>
      </w:pPr>
      <w:r w:rsidRPr="00682485">
        <w:rPr>
          <w:i/>
          <w:iCs/>
          <w:color w:val="215E99" w:themeColor="text2" w:themeTint="BF"/>
          <w:sz w:val="32"/>
          <w:szCs w:val="32"/>
        </w:rPr>
        <w:lastRenderedPageBreak/>
        <w:t>Science Reporting Categories </w:t>
      </w:r>
    </w:p>
    <w:p w14:paraId="2A42F3B1" w14:textId="2F8248A2" w:rsidR="00682485" w:rsidRPr="00682485" w:rsidRDefault="00682485" w:rsidP="00682485">
      <w:r w:rsidRPr="00682485">
        <w:t xml:space="preserve">Alaska’s standards define what a student should know and be able to do. The standards are organized in groups of similar standards. Alaska Science Assessment items assess student skills on reporting categories that correspond to a group of standards. The science reporting categories were determined in consultation with Alaska educators during the standards adoption process. </w:t>
      </w:r>
      <w:r w:rsidRPr="00A16282">
        <w:t>Tables 3-5 show possible points for each grade level</w:t>
      </w:r>
      <w:r w:rsidR="00E37E32" w:rsidRPr="00A16282">
        <w:t xml:space="preserve"> as well as a breakdown of the domain into the number of questions associated with each specific strand</w:t>
      </w:r>
      <w:r w:rsidRPr="00A16282">
        <w:t>.</w:t>
      </w:r>
      <w:r w:rsidRPr="00682485">
        <w:t> </w:t>
      </w:r>
    </w:p>
    <w:p w14:paraId="13F318A0" w14:textId="3B3387CB" w:rsidR="00682485" w:rsidRPr="00A6273F" w:rsidRDefault="00682485" w:rsidP="00682485">
      <w:pPr>
        <w:rPr>
          <w:i/>
          <w:iCs/>
          <w:color w:val="215E99" w:themeColor="text2" w:themeTint="BF"/>
        </w:rPr>
      </w:pPr>
      <w:r w:rsidRPr="00682485">
        <w:rPr>
          <w:i/>
          <w:iCs/>
          <w:color w:val="215E99" w:themeColor="text2" w:themeTint="BF"/>
        </w:rPr>
        <w:t xml:space="preserve">Table 3. Grade 5 </w:t>
      </w:r>
      <w:r w:rsidR="00C201C3">
        <w:rPr>
          <w:i/>
          <w:iCs/>
          <w:color w:val="215E99" w:themeColor="text2" w:themeTint="BF"/>
        </w:rPr>
        <w:t xml:space="preserve">Science </w:t>
      </w:r>
      <w:r w:rsidR="0080417A">
        <w:rPr>
          <w:i/>
          <w:iCs/>
          <w:color w:val="215E99" w:themeColor="text2" w:themeTint="BF"/>
        </w:rPr>
        <w:t xml:space="preserve">Reporting Categories </w:t>
      </w:r>
    </w:p>
    <w:tbl>
      <w:tblPr>
        <w:tblW w:w="93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2"/>
        <w:gridCol w:w="5853"/>
        <w:gridCol w:w="1346"/>
        <w:gridCol w:w="1265"/>
      </w:tblGrid>
      <w:tr w:rsidR="00DD75DD" w:rsidRPr="00682485" w14:paraId="2EDCECFD" w14:textId="77777777" w:rsidTr="00B87D6B">
        <w:trPr>
          <w:trHeight w:val="471"/>
        </w:trPr>
        <w:tc>
          <w:tcPr>
            <w:tcW w:w="9376" w:type="dxa"/>
            <w:gridSpan w:val="4"/>
            <w:tcBorders>
              <w:top w:val="single" w:sz="6" w:space="0" w:color="auto"/>
              <w:left w:val="single" w:sz="6" w:space="0" w:color="auto"/>
              <w:bottom w:val="single" w:sz="6" w:space="0" w:color="auto"/>
              <w:right w:val="single" w:sz="6" w:space="0" w:color="auto"/>
            </w:tcBorders>
            <w:shd w:val="clear" w:color="auto" w:fill="A5C9EB" w:themeFill="text2" w:themeFillTint="40"/>
            <w:vAlign w:val="center"/>
            <w:hideMark/>
          </w:tcPr>
          <w:p w14:paraId="6BCCE793" w14:textId="590A7E90" w:rsidR="00DD75DD" w:rsidRPr="00682485" w:rsidRDefault="00B87D6B" w:rsidP="002B37CC">
            <w:r w:rsidRPr="00682485">
              <w:rPr>
                <w:b/>
                <w:bCs/>
              </w:rPr>
              <w:t>Points by Domain and Strand</w:t>
            </w:r>
          </w:p>
        </w:tc>
      </w:tr>
      <w:tr w:rsidR="00DD75DD" w:rsidRPr="00682485" w14:paraId="69067C2B" w14:textId="77777777" w:rsidTr="002B37CC">
        <w:trPr>
          <w:trHeight w:val="993"/>
        </w:trPr>
        <w:tc>
          <w:tcPr>
            <w:tcW w:w="818" w:type="dxa"/>
            <w:tcBorders>
              <w:top w:val="nil"/>
              <w:left w:val="single" w:sz="6" w:space="0" w:color="auto"/>
              <w:bottom w:val="single" w:sz="6" w:space="0" w:color="auto"/>
              <w:right w:val="single" w:sz="6" w:space="0" w:color="auto"/>
            </w:tcBorders>
            <w:shd w:val="clear" w:color="auto" w:fill="auto"/>
            <w:vAlign w:val="center"/>
            <w:hideMark/>
          </w:tcPr>
          <w:p w14:paraId="6C7C5FAD" w14:textId="77777777" w:rsidR="00DD75DD" w:rsidRPr="00682485" w:rsidRDefault="00DD75DD" w:rsidP="002B37CC">
            <w:pPr>
              <w:jc w:val="center"/>
              <w:rPr>
                <w:sz w:val="22"/>
                <w:szCs w:val="22"/>
              </w:rPr>
            </w:pPr>
            <w:r w:rsidRPr="00682485">
              <w:rPr>
                <w:b/>
                <w:bCs/>
                <w:sz w:val="22"/>
                <w:szCs w:val="22"/>
              </w:rPr>
              <w:t>Domain</w:t>
            </w:r>
          </w:p>
        </w:tc>
        <w:tc>
          <w:tcPr>
            <w:tcW w:w="5929" w:type="dxa"/>
            <w:tcBorders>
              <w:top w:val="nil"/>
              <w:left w:val="nil"/>
              <w:bottom w:val="single" w:sz="6" w:space="0" w:color="auto"/>
              <w:right w:val="single" w:sz="6" w:space="0" w:color="auto"/>
            </w:tcBorders>
            <w:shd w:val="clear" w:color="auto" w:fill="auto"/>
            <w:vAlign w:val="center"/>
            <w:hideMark/>
          </w:tcPr>
          <w:p w14:paraId="7A6F71C5" w14:textId="77777777" w:rsidR="00DD75DD" w:rsidRPr="00682485" w:rsidRDefault="00DD75DD" w:rsidP="002B37CC">
            <w:pPr>
              <w:jc w:val="center"/>
              <w:rPr>
                <w:sz w:val="22"/>
                <w:szCs w:val="22"/>
              </w:rPr>
            </w:pPr>
            <w:r w:rsidRPr="00682485">
              <w:rPr>
                <w:b/>
                <w:bCs/>
                <w:sz w:val="22"/>
                <w:szCs w:val="22"/>
              </w:rPr>
              <w:t>Strand</w:t>
            </w:r>
          </w:p>
        </w:tc>
        <w:tc>
          <w:tcPr>
            <w:tcW w:w="1355" w:type="dxa"/>
            <w:tcBorders>
              <w:top w:val="nil"/>
              <w:left w:val="nil"/>
              <w:bottom w:val="single" w:sz="6" w:space="0" w:color="auto"/>
              <w:right w:val="single" w:sz="6" w:space="0" w:color="auto"/>
            </w:tcBorders>
            <w:shd w:val="clear" w:color="auto" w:fill="auto"/>
            <w:vAlign w:val="center"/>
            <w:hideMark/>
          </w:tcPr>
          <w:p w14:paraId="206C9192" w14:textId="77777777" w:rsidR="00DD75DD" w:rsidRPr="00682485" w:rsidRDefault="00DD75DD" w:rsidP="002B37CC">
            <w:pPr>
              <w:jc w:val="center"/>
              <w:rPr>
                <w:sz w:val="22"/>
                <w:szCs w:val="22"/>
              </w:rPr>
            </w:pPr>
            <w:r w:rsidRPr="00682485">
              <w:rPr>
                <w:b/>
                <w:bCs/>
                <w:sz w:val="22"/>
                <w:szCs w:val="22"/>
              </w:rPr>
              <w:t>Target Number of Points</w:t>
            </w:r>
          </w:p>
        </w:tc>
        <w:tc>
          <w:tcPr>
            <w:tcW w:w="1274" w:type="dxa"/>
            <w:tcBorders>
              <w:top w:val="nil"/>
              <w:left w:val="nil"/>
              <w:bottom w:val="single" w:sz="6" w:space="0" w:color="auto"/>
              <w:right w:val="single" w:sz="6" w:space="0" w:color="auto"/>
            </w:tcBorders>
            <w:shd w:val="clear" w:color="auto" w:fill="auto"/>
            <w:vAlign w:val="center"/>
            <w:hideMark/>
          </w:tcPr>
          <w:p w14:paraId="00196363" w14:textId="77777777" w:rsidR="00DD75DD" w:rsidRPr="00682485" w:rsidRDefault="00DD75DD" w:rsidP="002B37CC">
            <w:pPr>
              <w:jc w:val="center"/>
              <w:rPr>
                <w:sz w:val="22"/>
                <w:szCs w:val="22"/>
              </w:rPr>
            </w:pPr>
            <w:r w:rsidRPr="00682485">
              <w:rPr>
                <w:b/>
                <w:bCs/>
                <w:sz w:val="22"/>
                <w:szCs w:val="22"/>
              </w:rPr>
              <w:t>Percent of Total</w:t>
            </w:r>
          </w:p>
        </w:tc>
      </w:tr>
      <w:tr w:rsidR="00DD75DD" w:rsidRPr="00682485" w14:paraId="15FDF8DB" w14:textId="77777777" w:rsidTr="002B37CC">
        <w:trPr>
          <w:trHeight w:val="60"/>
        </w:trPr>
        <w:tc>
          <w:tcPr>
            <w:tcW w:w="818" w:type="dxa"/>
            <w:vMerge w:val="restart"/>
            <w:tcBorders>
              <w:top w:val="nil"/>
              <w:left w:val="single" w:sz="6" w:space="0" w:color="auto"/>
              <w:bottom w:val="single" w:sz="6" w:space="0" w:color="auto"/>
              <w:right w:val="single" w:sz="6" w:space="0" w:color="auto"/>
            </w:tcBorders>
            <w:shd w:val="clear" w:color="auto" w:fill="auto"/>
            <w:vAlign w:val="center"/>
            <w:hideMark/>
          </w:tcPr>
          <w:p w14:paraId="38D66819" w14:textId="77777777" w:rsidR="00DD75DD" w:rsidRPr="00682485" w:rsidRDefault="00DD75DD" w:rsidP="002B37CC">
            <w:pPr>
              <w:rPr>
                <w:sz w:val="22"/>
                <w:szCs w:val="22"/>
              </w:rPr>
            </w:pPr>
            <w:r w:rsidRPr="00682485">
              <w:rPr>
                <w:b/>
                <w:bCs/>
                <w:sz w:val="22"/>
                <w:szCs w:val="22"/>
              </w:rPr>
              <w:t>Physical Science </w:t>
            </w:r>
            <w:r w:rsidRPr="00682485">
              <w:rPr>
                <w:sz w:val="22"/>
                <w:szCs w:val="22"/>
              </w:rPr>
              <w:t> </w:t>
            </w:r>
          </w:p>
        </w:tc>
        <w:tc>
          <w:tcPr>
            <w:tcW w:w="5929" w:type="dxa"/>
            <w:tcBorders>
              <w:top w:val="nil"/>
              <w:left w:val="nil"/>
              <w:bottom w:val="single" w:sz="6" w:space="0" w:color="auto"/>
              <w:right w:val="single" w:sz="6" w:space="0" w:color="auto"/>
            </w:tcBorders>
            <w:shd w:val="clear" w:color="auto" w:fill="auto"/>
            <w:hideMark/>
          </w:tcPr>
          <w:p w14:paraId="14644C78" w14:textId="77777777" w:rsidR="00DD75DD" w:rsidRPr="00682485" w:rsidRDefault="00DD75DD" w:rsidP="002B37CC">
            <w:r w:rsidRPr="00682485">
              <w:t>Structure and Properties of Matter  </w:t>
            </w:r>
          </w:p>
        </w:tc>
        <w:tc>
          <w:tcPr>
            <w:tcW w:w="1355" w:type="dxa"/>
            <w:tcBorders>
              <w:top w:val="nil"/>
              <w:left w:val="nil"/>
              <w:bottom w:val="single" w:sz="6" w:space="0" w:color="auto"/>
              <w:right w:val="single" w:sz="6" w:space="0" w:color="auto"/>
            </w:tcBorders>
            <w:shd w:val="clear" w:color="auto" w:fill="D9E1F2"/>
            <w:vAlign w:val="center"/>
            <w:hideMark/>
          </w:tcPr>
          <w:p w14:paraId="66D652B6" w14:textId="77777777" w:rsidR="00DD75DD" w:rsidRPr="00682485" w:rsidRDefault="00DD75DD" w:rsidP="002B37CC">
            <w:r w:rsidRPr="00682485">
              <w:t>2-4 </w:t>
            </w:r>
          </w:p>
        </w:tc>
        <w:tc>
          <w:tcPr>
            <w:tcW w:w="1274" w:type="dxa"/>
            <w:tcBorders>
              <w:top w:val="nil"/>
              <w:left w:val="nil"/>
              <w:bottom w:val="single" w:sz="6" w:space="0" w:color="auto"/>
              <w:right w:val="single" w:sz="6" w:space="0" w:color="auto"/>
            </w:tcBorders>
            <w:shd w:val="clear" w:color="auto" w:fill="auto"/>
            <w:vAlign w:val="center"/>
            <w:hideMark/>
          </w:tcPr>
          <w:p w14:paraId="472FF605" w14:textId="77777777" w:rsidR="00DD75DD" w:rsidRPr="00682485" w:rsidRDefault="00DD75DD" w:rsidP="002B37CC">
            <w:r w:rsidRPr="00682485">
              <w:t>5-10% </w:t>
            </w:r>
          </w:p>
        </w:tc>
      </w:tr>
      <w:tr w:rsidR="00DD75DD" w:rsidRPr="00682485" w14:paraId="3DEDCA0A" w14:textId="77777777" w:rsidTr="002B37CC">
        <w:trPr>
          <w:trHeight w:val="60"/>
        </w:trPr>
        <w:tc>
          <w:tcPr>
            <w:tcW w:w="818" w:type="dxa"/>
            <w:vMerge/>
            <w:tcBorders>
              <w:top w:val="nil"/>
              <w:left w:val="single" w:sz="6" w:space="0" w:color="auto"/>
              <w:bottom w:val="single" w:sz="6" w:space="0" w:color="auto"/>
              <w:right w:val="single" w:sz="6" w:space="0" w:color="auto"/>
            </w:tcBorders>
            <w:shd w:val="clear" w:color="auto" w:fill="auto"/>
            <w:vAlign w:val="center"/>
            <w:hideMark/>
          </w:tcPr>
          <w:p w14:paraId="4B40B7A2" w14:textId="77777777" w:rsidR="00DD75DD" w:rsidRPr="00682485" w:rsidRDefault="00DD75DD" w:rsidP="002B37CC"/>
        </w:tc>
        <w:tc>
          <w:tcPr>
            <w:tcW w:w="5929" w:type="dxa"/>
            <w:tcBorders>
              <w:top w:val="nil"/>
              <w:left w:val="nil"/>
              <w:bottom w:val="single" w:sz="6" w:space="0" w:color="auto"/>
              <w:right w:val="single" w:sz="6" w:space="0" w:color="auto"/>
            </w:tcBorders>
            <w:shd w:val="clear" w:color="auto" w:fill="auto"/>
            <w:hideMark/>
          </w:tcPr>
          <w:p w14:paraId="0CD1A609" w14:textId="77777777" w:rsidR="00DD75DD" w:rsidRPr="00682485" w:rsidRDefault="00DD75DD" w:rsidP="002B37CC">
            <w:r w:rsidRPr="00682485">
              <w:t>Forces and Interactions  </w:t>
            </w:r>
          </w:p>
        </w:tc>
        <w:tc>
          <w:tcPr>
            <w:tcW w:w="1355" w:type="dxa"/>
            <w:tcBorders>
              <w:top w:val="nil"/>
              <w:left w:val="nil"/>
              <w:bottom w:val="single" w:sz="6" w:space="0" w:color="auto"/>
              <w:right w:val="single" w:sz="6" w:space="0" w:color="auto"/>
            </w:tcBorders>
            <w:shd w:val="clear" w:color="auto" w:fill="D9E1F2"/>
            <w:vAlign w:val="center"/>
            <w:hideMark/>
          </w:tcPr>
          <w:p w14:paraId="61DB5520" w14:textId="77777777" w:rsidR="00DD75DD" w:rsidRPr="00682485" w:rsidRDefault="00DD75DD" w:rsidP="002B37CC">
            <w:r w:rsidRPr="00682485">
              <w:t>3-5 </w:t>
            </w:r>
          </w:p>
        </w:tc>
        <w:tc>
          <w:tcPr>
            <w:tcW w:w="1274" w:type="dxa"/>
            <w:tcBorders>
              <w:top w:val="nil"/>
              <w:left w:val="nil"/>
              <w:bottom w:val="single" w:sz="6" w:space="0" w:color="auto"/>
              <w:right w:val="single" w:sz="6" w:space="0" w:color="auto"/>
            </w:tcBorders>
            <w:shd w:val="clear" w:color="auto" w:fill="auto"/>
            <w:vAlign w:val="center"/>
            <w:hideMark/>
          </w:tcPr>
          <w:p w14:paraId="365D8CC2" w14:textId="77777777" w:rsidR="00DD75DD" w:rsidRPr="00682485" w:rsidRDefault="00DD75DD" w:rsidP="002B37CC">
            <w:r w:rsidRPr="00682485">
              <w:t>8-13% </w:t>
            </w:r>
          </w:p>
        </w:tc>
      </w:tr>
      <w:tr w:rsidR="00DD75DD" w:rsidRPr="00682485" w14:paraId="0ADAC6B8" w14:textId="77777777" w:rsidTr="002B37CC">
        <w:trPr>
          <w:trHeight w:val="60"/>
        </w:trPr>
        <w:tc>
          <w:tcPr>
            <w:tcW w:w="818" w:type="dxa"/>
            <w:vMerge/>
            <w:tcBorders>
              <w:top w:val="nil"/>
              <w:left w:val="single" w:sz="6" w:space="0" w:color="auto"/>
              <w:bottom w:val="single" w:sz="6" w:space="0" w:color="auto"/>
              <w:right w:val="single" w:sz="6" w:space="0" w:color="auto"/>
            </w:tcBorders>
            <w:shd w:val="clear" w:color="auto" w:fill="auto"/>
            <w:vAlign w:val="center"/>
            <w:hideMark/>
          </w:tcPr>
          <w:p w14:paraId="666CBA1F" w14:textId="77777777" w:rsidR="00DD75DD" w:rsidRPr="00682485" w:rsidRDefault="00DD75DD" w:rsidP="002B37CC"/>
        </w:tc>
        <w:tc>
          <w:tcPr>
            <w:tcW w:w="5929" w:type="dxa"/>
            <w:tcBorders>
              <w:top w:val="nil"/>
              <w:left w:val="nil"/>
              <w:bottom w:val="single" w:sz="6" w:space="0" w:color="auto"/>
              <w:right w:val="single" w:sz="6" w:space="0" w:color="auto"/>
            </w:tcBorders>
            <w:shd w:val="clear" w:color="auto" w:fill="auto"/>
            <w:hideMark/>
          </w:tcPr>
          <w:p w14:paraId="742D24F4" w14:textId="3AEB8691" w:rsidR="00DD75DD" w:rsidRPr="00682485" w:rsidRDefault="00DD75DD" w:rsidP="002B37CC">
            <w:r w:rsidRPr="00682485">
              <w:t>Energy and Waves</w:t>
            </w:r>
          </w:p>
        </w:tc>
        <w:tc>
          <w:tcPr>
            <w:tcW w:w="1355" w:type="dxa"/>
            <w:tcBorders>
              <w:top w:val="nil"/>
              <w:left w:val="nil"/>
              <w:bottom w:val="single" w:sz="6" w:space="0" w:color="auto"/>
              <w:right w:val="single" w:sz="6" w:space="0" w:color="auto"/>
            </w:tcBorders>
            <w:shd w:val="clear" w:color="auto" w:fill="D9E1F2"/>
            <w:vAlign w:val="center"/>
            <w:hideMark/>
          </w:tcPr>
          <w:p w14:paraId="02EFA1DA" w14:textId="77777777" w:rsidR="00DD75DD" w:rsidRPr="00682485" w:rsidRDefault="00DD75DD" w:rsidP="002B37CC">
            <w:r w:rsidRPr="00682485">
              <w:t>5-7 </w:t>
            </w:r>
          </w:p>
        </w:tc>
        <w:tc>
          <w:tcPr>
            <w:tcW w:w="1274" w:type="dxa"/>
            <w:tcBorders>
              <w:top w:val="nil"/>
              <w:left w:val="nil"/>
              <w:bottom w:val="single" w:sz="6" w:space="0" w:color="auto"/>
              <w:right w:val="single" w:sz="6" w:space="0" w:color="auto"/>
            </w:tcBorders>
            <w:shd w:val="clear" w:color="auto" w:fill="auto"/>
            <w:vAlign w:val="center"/>
            <w:hideMark/>
          </w:tcPr>
          <w:p w14:paraId="3E20C964" w14:textId="77777777" w:rsidR="00DD75DD" w:rsidRPr="00682485" w:rsidRDefault="00DD75DD" w:rsidP="002B37CC">
            <w:r w:rsidRPr="00682485">
              <w:t>13-18% </w:t>
            </w:r>
          </w:p>
        </w:tc>
      </w:tr>
      <w:tr w:rsidR="00DD75DD" w:rsidRPr="00682485" w14:paraId="42FB5CA3" w14:textId="77777777" w:rsidTr="002B37CC">
        <w:trPr>
          <w:trHeight w:val="60"/>
        </w:trPr>
        <w:tc>
          <w:tcPr>
            <w:tcW w:w="818" w:type="dxa"/>
            <w:vMerge/>
            <w:tcBorders>
              <w:top w:val="nil"/>
              <w:left w:val="single" w:sz="6" w:space="0" w:color="auto"/>
              <w:bottom w:val="single" w:sz="6" w:space="0" w:color="auto"/>
              <w:right w:val="single" w:sz="6" w:space="0" w:color="auto"/>
            </w:tcBorders>
            <w:shd w:val="clear" w:color="auto" w:fill="auto"/>
            <w:vAlign w:val="center"/>
            <w:hideMark/>
          </w:tcPr>
          <w:p w14:paraId="06062C9B" w14:textId="77777777" w:rsidR="00DD75DD" w:rsidRPr="00682485" w:rsidRDefault="00DD75DD" w:rsidP="002B37CC"/>
        </w:tc>
        <w:tc>
          <w:tcPr>
            <w:tcW w:w="5929" w:type="dxa"/>
            <w:tcBorders>
              <w:top w:val="nil"/>
              <w:left w:val="nil"/>
              <w:bottom w:val="single" w:sz="6" w:space="0" w:color="auto"/>
              <w:right w:val="single" w:sz="6" w:space="0" w:color="auto"/>
            </w:tcBorders>
            <w:shd w:val="clear" w:color="auto" w:fill="A5C9EB" w:themeFill="text2" w:themeFillTint="40"/>
            <w:hideMark/>
          </w:tcPr>
          <w:p w14:paraId="35E9ECC8" w14:textId="77777777" w:rsidR="00DD75DD" w:rsidRPr="00682485" w:rsidRDefault="00DD75DD" w:rsidP="002B37CC">
            <w:pPr>
              <w:rPr>
                <w:sz w:val="22"/>
                <w:szCs w:val="22"/>
              </w:rPr>
            </w:pPr>
            <w:r w:rsidRPr="00682485">
              <w:rPr>
                <w:b/>
                <w:bCs/>
                <w:sz w:val="22"/>
                <w:szCs w:val="22"/>
              </w:rPr>
              <w:t>Total PS</w:t>
            </w:r>
            <w:r w:rsidRPr="00682485">
              <w:rPr>
                <w:sz w:val="22"/>
                <w:szCs w:val="22"/>
              </w:rPr>
              <w:t> </w:t>
            </w:r>
          </w:p>
        </w:tc>
        <w:tc>
          <w:tcPr>
            <w:tcW w:w="1355" w:type="dxa"/>
            <w:tcBorders>
              <w:top w:val="nil"/>
              <w:left w:val="nil"/>
              <w:bottom w:val="single" w:sz="6" w:space="0" w:color="auto"/>
              <w:right w:val="single" w:sz="6" w:space="0" w:color="auto"/>
            </w:tcBorders>
            <w:shd w:val="clear" w:color="auto" w:fill="A5C9EB" w:themeFill="text2" w:themeFillTint="40"/>
            <w:vAlign w:val="center"/>
            <w:hideMark/>
          </w:tcPr>
          <w:p w14:paraId="6A2D9084" w14:textId="77777777" w:rsidR="00DD75DD" w:rsidRPr="00682485" w:rsidRDefault="00DD75DD" w:rsidP="002B37CC">
            <w:pPr>
              <w:rPr>
                <w:sz w:val="22"/>
                <w:szCs w:val="22"/>
              </w:rPr>
            </w:pPr>
            <w:r w:rsidRPr="00682485">
              <w:rPr>
                <w:b/>
                <w:bCs/>
                <w:sz w:val="22"/>
                <w:szCs w:val="22"/>
              </w:rPr>
              <w:t>12-14</w:t>
            </w:r>
            <w:r w:rsidRPr="00682485">
              <w:rPr>
                <w:sz w:val="22"/>
                <w:szCs w:val="22"/>
              </w:rPr>
              <w:t> </w:t>
            </w:r>
          </w:p>
        </w:tc>
        <w:tc>
          <w:tcPr>
            <w:tcW w:w="1274" w:type="dxa"/>
            <w:tcBorders>
              <w:top w:val="nil"/>
              <w:left w:val="nil"/>
              <w:bottom w:val="single" w:sz="6" w:space="0" w:color="auto"/>
              <w:right w:val="single" w:sz="6" w:space="0" w:color="auto"/>
            </w:tcBorders>
            <w:shd w:val="clear" w:color="auto" w:fill="A5C9EB" w:themeFill="text2" w:themeFillTint="40"/>
            <w:vAlign w:val="center"/>
            <w:hideMark/>
          </w:tcPr>
          <w:p w14:paraId="710E0C50" w14:textId="77777777" w:rsidR="00DD75DD" w:rsidRPr="00682485" w:rsidRDefault="00DD75DD" w:rsidP="002B37CC">
            <w:pPr>
              <w:rPr>
                <w:sz w:val="22"/>
                <w:szCs w:val="22"/>
              </w:rPr>
            </w:pPr>
            <w:r w:rsidRPr="00682485">
              <w:rPr>
                <w:b/>
                <w:bCs/>
                <w:sz w:val="22"/>
                <w:szCs w:val="22"/>
              </w:rPr>
              <w:t>30-35%</w:t>
            </w:r>
            <w:r w:rsidRPr="00682485">
              <w:rPr>
                <w:sz w:val="22"/>
                <w:szCs w:val="22"/>
              </w:rPr>
              <w:t> </w:t>
            </w:r>
          </w:p>
        </w:tc>
      </w:tr>
      <w:tr w:rsidR="00DD75DD" w:rsidRPr="00682485" w14:paraId="1FCD4BC0" w14:textId="77777777" w:rsidTr="002B37CC">
        <w:trPr>
          <w:trHeight w:val="60"/>
        </w:trPr>
        <w:tc>
          <w:tcPr>
            <w:tcW w:w="818" w:type="dxa"/>
            <w:vMerge w:val="restart"/>
            <w:tcBorders>
              <w:top w:val="nil"/>
              <w:left w:val="single" w:sz="6" w:space="0" w:color="auto"/>
              <w:bottom w:val="single" w:sz="6" w:space="0" w:color="auto"/>
              <w:right w:val="single" w:sz="6" w:space="0" w:color="auto"/>
            </w:tcBorders>
            <w:shd w:val="clear" w:color="auto" w:fill="auto"/>
            <w:vAlign w:val="center"/>
            <w:hideMark/>
          </w:tcPr>
          <w:p w14:paraId="401DB18E" w14:textId="77777777" w:rsidR="00DD75DD" w:rsidRPr="00682485" w:rsidRDefault="00DD75DD" w:rsidP="002B37CC">
            <w:pPr>
              <w:rPr>
                <w:sz w:val="22"/>
                <w:szCs w:val="22"/>
              </w:rPr>
            </w:pPr>
            <w:r w:rsidRPr="00682485">
              <w:rPr>
                <w:b/>
                <w:bCs/>
                <w:sz w:val="22"/>
                <w:szCs w:val="22"/>
              </w:rPr>
              <w:t>Life Science </w:t>
            </w:r>
            <w:r w:rsidRPr="00682485">
              <w:rPr>
                <w:sz w:val="22"/>
                <w:szCs w:val="22"/>
              </w:rPr>
              <w:t> </w:t>
            </w:r>
          </w:p>
        </w:tc>
        <w:tc>
          <w:tcPr>
            <w:tcW w:w="5929" w:type="dxa"/>
            <w:tcBorders>
              <w:top w:val="nil"/>
              <w:left w:val="nil"/>
              <w:bottom w:val="single" w:sz="6" w:space="0" w:color="auto"/>
              <w:right w:val="single" w:sz="6" w:space="0" w:color="auto"/>
            </w:tcBorders>
            <w:shd w:val="clear" w:color="auto" w:fill="FFFFFF"/>
            <w:hideMark/>
          </w:tcPr>
          <w:p w14:paraId="4E317458" w14:textId="77777777" w:rsidR="00DD75DD" w:rsidRPr="00682485" w:rsidRDefault="00DD75DD" w:rsidP="002B37CC">
            <w:r w:rsidRPr="00682485">
              <w:t>Structure, Function, and Information Processing  </w:t>
            </w:r>
          </w:p>
        </w:tc>
        <w:tc>
          <w:tcPr>
            <w:tcW w:w="1355" w:type="dxa"/>
            <w:tcBorders>
              <w:top w:val="nil"/>
              <w:left w:val="nil"/>
              <w:bottom w:val="single" w:sz="6" w:space="0" w:color="auto"/>
              <w:right w:val="single" w:sz="6" w:space="0" w:color="auto"/>
            </w:tcBorders>
            <w:shd w:val="clear" w:color="auto" w:fill="D9E1F2"/>
            <w:vAlign w:val="center"/>
            <w:hideMark/>
          </w:tcPr>
          <w:p w14:paraId="5A49330D" w14:textId="77777777" w:rsidR="00DD75DD" w:rsidRPr="00682485" w:rsidRDefault="00DD75DD" w:rsidP="002B37CC">
            <w:r w:rsidRPr="00682485">
              <w:t>2-4 </w:t>
            </w:r>
          </w:p>
        </w:tc>
        <w:tc>
          <w:tcPr>
            <w:tcW w:w="1274" w:type="dxa"/>
            <w:tcBorders>
              <w:top w:val="nil"/>
              <w:left w:val="nil"/>
              <w:bottom w:val="single" w:sz="6" w:space="0" w:color="auto"/>
              <w:right w:val="single" w:sz="6" w:space="0" w:color="auto"/>
            </w:tcBorders>
            <w:shd w:val="clear" w:color="auto" w:fill="auto"/>
            <w:vAlign w:val="center"/>
            <w:hideMark/>
          </w:tcPr>
          <w:p w14:paraId="453866D1" w14:textId="77777777" w:rsidR="00DD75DD" w:rsidRPr="00682485" w:rsidRDefault="00DD75DD" w:rsidP="002B37CC">
            <w:r w:rsidRPr="00682485">
              <w:t>5-10% </w:t>
            </w:r>
          </w:p>
        </w:tc>
      </w:tr>
      <w:tr w:rsidR="00DD75DD" w:rsidRPr="00682485" w14:paraId="6BDD1900" w14:textId="77777777" w:rsidTr="002B37CC">
        <w:trPr>
          <w:trHeight w:val="360"/>
        </w:trPr>
        <w:tc>
          <w:tcPr>
            <w:tcW w:w="818" w:type="dxa"/>
            <w:vMerge/>
            <w:tcBorders>
              <w:top w:val="nil"/>
              <w:left w:val="single" w:sz="6" w:space="0" w:color="auto"/>
              <w:bottom w:val="single" w:sz="6" w:space="0" w:color="auto"/>
              <w:right w:val="single" w:sz="6" w:space="0" w:color="auto"/>
            </w:tcBorders>
            <w:shd w:val="clear" w:color="auto" w:fill="auto"/>
            <w:vAlign w:val="center"/>
            <w:hideMark/>
          </w:tcPr>
          <w:p w14:paraId="21DFC6D7" w14:textId="77777777" w:rsidR="00DD75DD" w:rsidRPr="00682485" w:rsidRDefault="00DD75DD" w:rsidP="002B37CC"/>
        </w:tc>
        <w:tc>
          <w:tcPr>
            <w:tcW w:w="5929" w:type="dxa"/>
            <w:tcBorders>
              <w:top w:val="nil"/>
              <w:left w:val="nil"/>
              <w:bottom w:val="single" w:sz="6" w:space="0" w:color="auto"/>
              <w:right w:val="single" w:sz="6" w:space="0" w:color="auto"/>
            </w:tcBorders>
            <w:shd w:val="clear" w:color="auto" w:fill="auto"/>
            <w:hideMark/>
          </w:tcPr>
          <w:p w14:paraId="20DBE187" w14:textId="77777777" w:rsidR="00DD75DD" w:rsidRPr="00682485" w:rsidRDefault="00DD75DD" w:rsidP="002B37CC">
            <w:r w:rsidRPr="00682485">
              <w:t>Matter and Energy in Organisms and Ecosystems and Interdependent Relationships in Ecosystems  </w:t>
            </w:r>
          </w:p>
        </w:tc>
        <w:tc>
          <w:tcPr>
            <w:tcW w:w="1355" w:type="dxa"/>
            <w:tcBorders>
              <w:top w:val="nil"/>
              <w:left w:val="nil"/>
              <w:bottom w:val="single" w:sz="6" w:space="0" w:color="auto"/>
              <w:right w:val="single" w:sz="6" w:space="0" w:color="auto"/>
            </w:tcBorders>
            <w:shd w:val="clear" w:color="auto" w:fill="D9E1F2"/>
            <w:vAlign w:val="center"/>
            <w:hideMark/>
          </w:tcPr>
          <w:p w14:paraId="2E67AD18" w14:textId="77777777" w:rsidR="00DD75DD" w:rsidRPr="00682485" w:rsidRDefault="00DD75DD" w:rsidP="002B37CC">
            <w:r w:rsidRPr="00682485">
              <w:t>5-7 </w:t>
            </w:r>
          </w:p>
        </w:tc>
        <w:tc>
          <w:tcPr>
            <w:tcW w:w="1274" w:type="dxa"/>
            <w:tcBorders>
              <w:top w:val="nil"/>
              <w:left w:val="nil"/>
              <w:bottom w:val="single" w:sz="6" w:space="0" w:color="auto"/>
              <w:right w:val="single" w:sz="6" w:space="0" w:color="auto"/>
            </w:tcBorders>
            <w:shd w:val="clear" w:color="auto" w:fill="auto"/>
            <w:vAlign w:val="center"/>
            <w:hideMark/>
          </w:tcPr>
          <w:p w14:paraId="5A683C45" w14:textId="77777777" w:rsidR="00DD75DD" w:rsidRPr="00682485" w:rsidRDefault="00DD75DD" w:rsidP="002B37CC">
            <w:r w:rsidRPr="00682485">
              <w:t>13-18% </w:t>
            </w:r>
          </w:p>
        </w:tc>
      </w:tr>
      <w:tr w:rsidR="00DD75DD" w:rsidRPr="00682485" w14:paraId="6174C9E7" w14:textId="77777777" w:rsidTr="002B37CC">
        <w:trPr>
          <w:trHeight w:val="60"/>
        </w:trPr>
        <w:tc>
          <w:tcPr>
            <w:tcW w:w="818" w:type="dxa"/>
            <w:vMerge/>
            <w:tcBorders>
              <w:top w:val="nil"/>
              <w:left w:val="single" w:sz="6" w:space="0" w:color="auto"/>
              <w:bottom w:val="single" w:sz="6" w:space="0" w:color="auto"/>
              <w:right w:val="single" w:sz="6" w:space="0" w:color="auto"/>
            </w:tcBorders>
            <w:shd w:val="clear" w:color="auto" w:fill="auto"/>
            <w:vAlign w:val="center"/>
            <w:hideMark/>
          </w:tcPr>
          <w:p w14:paraId="1C151175" w14:textId="77777777" w:rsidR="00DD75DD" w:rsidRPr="00682485" w:rsidRDefault="00DD75DD" w:rsidP="002B37CC"/>
        </w:tc>
        <w:tc>
          <w:tcPr>
            <w:tcW w:w="5929" w:type="dxa"/>
            <w:tcBorders>
              <w:top w:val="nil"/>
              <w:left w:val="nil"/>
              <w:bottom w:val="single" w:sz="6" w:space="0" w:color="auto"/>
              <w:right w:val="single" w:sz="6" w:space="0" w:color="auto"/>
            </w:tcBorders>
            <w:shd w:val="clear" w:color="auto" w:fill="auto"/>
            <w:hideMark/>
          </w:tcPr>
          <w:p w14:paraId="6F4B841A" w14:textId="77777777" w:rsidR="00DD75DD" w:rsidRPr="00682485" w:rsidRDefault="00DD75DD" w:rsidP="002B37CC">
            <w:r w:rsidRPr="00682485">
              <w:t>Inheritance and Variation of Traits: Life Cycles and Traits  </w:t>
            </w:r>
          </w:p>
        </w:tc>
        <w:tc>
          <w:tcPr>
            <w:tcW w:w="1355" w:type="dxa"/>
            <w:tcBorders>
              <w:top w:val="nil"/>
              <w:left w:val="nil"/>
              <w:bottom w:val="single" w:sz="6" w:space="0" w:color="auto"/>
              <w:right w:val="single" w:sz="6" w:space="0" w:color="auto"/>
            </w:tcBorders>
            <w:shd w:val="clear" w:color="auto" w:fill="D9E1F2"/>
            <w:vAlign w:val="center"/>
            <w:hideMark/>
          </w:tcPr>
          <w:p w14:paraId="3F17C80A" w14:textId="77777777" w:rsidR="00DD75DD" w:rsidRPr="00682485" w:rsidRDefault="00DD75DD" w:rsidP="002B37CC">
            <w:r w:rsidRPr="00682485">
              <w:t>3-5 </w:t>
            </w:r>
          </w:p>
        </w:tc>
        <w:tc>
          <w:tcPr>
            <w:tcW w:w="1274" w:type="dxa"/>
            <w:tcBorders>
              <w:top w:val="nil"/>
              <w:left w:val="nil"/>
              <w:bottom w:val="single" w:sz="6" w:space="0" w:color="auto"/>
              <w:right w:val="single" w:sz="6" w:space="0" w:color="auto"/>
            </w:tcBorders>
            <w:shd w:val="clear" w:color="auto" w:fill="auto"/>
            <w:vAlign w:val="center"/>
            <w:hideMark/>
          </w:tcPr>
          <w:p w14:paraId="0E62055F" w14:textId="77777777" w:rsidR="00DD75DD" w:rsidRPr="00682485" w:rsidRDefault="00DD75DD" w:rsidP="002B37CC">
            <w:r w:rsidRPr="00682485">
              <w:t>8-13% </w:t>
            </w:r>
          </w:p>
        </w:tc>
      </w:tr>
      <w:tr w:rsidR="00DD75DD" w:rsidRPr="00682485" w14:paraId="64AB8518" w14:textId="77777777" w:rsidTr="002B37CC">
        <w:trPr>
          <w:trHeight w:val="60"/>
        </w:trPr>
        <w:tc>
          <w:tcPr>
            <w:tcW w:w="818" w:type="dxa"/>
            <w:vMerge/>
            <w:tcBorders>
              <w:top w:val="nil"/>
              <w:left w:val="single" w:sz="6" w:space="0" w:color="auto"/>
              <w:bottom w:val="single" w:sz="6" w:space="0" w:color="auto"/>
              <w:right w:val="single" w:sz="6" w:space="0" w:color="auto"/>
            </w:tcBorders>
            <w:shd w:val="clear" w:color="auto" w:fill="auto"/>
            <w:vAlign w:val="center"/>
            <w:hideMark/>
          </w:tcPr>
          <w:p w14:paraId="58728C31" w14:textId="77777777" w:rsidR="00DD75DD" w:rsidRPr="00682485" w:rsidRDefault="00DD75DD" w:rsidP="002B37CC"/>
        </w:tc>
        <w:tc>
          <w:tcPr>
            <w:tcW w:w="5929" w:type="dxa"/>
            <w:tcBorders>
              <w:top w:val="nil"/>
              <w:left w:val="nil"/>
              <w:bottom w:val="single" w:sz="6" w:space="0" w:color="auto"/>
              <w:right w:val="single" w:sz="6" w:space="0" w:color="auto"/>
            </w:tcBorders>
            <w:shd w:val="clear" w:color="auto" w:fill="A5C9EB" w:themeFill="text2" w:themeFillTint="40"/>
            <w:hideMark/>
          </w:tcPr>
          <w:p w14:paraId="3D791582" w14:textId="77777777" w:rsidR="00DD75DD" w:rsidRPr="00682485" w:rsidRDefault="00DD75DD" w:rsidP="002B37CC">
            <w:pPr>
              <w:rPr>
                <w:sz w:val="22"/>
                <w:szCs w:val="22"/>
              </w:rPr>
            </w:pPr>
            <w:r w:rsidRPr="00682485">
              <w:rPr>
                <w:b/>
                <w:bCs/>
                <w:sz w:val="22"/>
                <w:szCs w:val="22"/>
              </w:rPr>
              <w:t>Total LS</w:t>
            </w:r>
            <w:r w:rsidRPr="00682485">
              <w:rPr>
                <w:sz w:val="22"/>
                <w:szCs w:val="22"/>
              </w:rPr>
              <w:t> </w:t>
            </w:r>
          </w:p>
        </w:tc>
        <w:tc>
          <w:tcPr>
            <w:tcW w:w="1355" w:type="dxa"/>
            <w:tcBorders>
              <w:top w:val="nil"/>
              <w:left w:val="nil"/>
              <w:bottom w:val="single" w:sz="6" w:space="0" w:color="auto"/>
              <w:right w:val="single" w:sz="6" w:space="0" w:color="auto"/>
            </w:tcBorders>
            <w:shd w:val="clear" w:color="auto" w:fill="A5C9EB" w:themeFill="text2" w:themeFillTint="40"/>
            <w:vAlign w:val="center"/>
            <w:hideMark/>
          </w:tcPr>
          <w:p w14:paraId="693AF0AB" w14:textId="77777777" w:rsidR="00DD75DD" w:rsidRPr="00682485" w:rsidRDefault="00DD75DD" w:rsidP="002B37CC">
            <w:pPr>
              <w:rPr>
                <w:sz w:val="22"/>
                <w:szCs w:val="22"/>
              </w:rPr>
            </w:pPr>
            <w:r w:rsidRPr="00682485">
              <w:rPr>
                <w:b/>
                <w:bCs/>
                <w:sz w:val="22"/>
                <w:szCs w:val="22"/>
              </w:rPr>
              <w:t>12-14</w:t>
            </w:r>
            <w:r w:rsidRPr="00682485">
              <w:rPr>
                <w:sz w:val="22"/>
                <w:szCs w:val="22"/>
              </w:rPr>
              <w:t> </w:t>
            </w:r>
          </w:p>
        </w:tc>
        <w:tc>
          <w:tcPr>
            <w:tcW w:w="1274" w:type="dxa"/>
            <w:tcBorders>
              <w:top w:val="nil"/>
              <w:left w:val="nil"/>
              <w:bottom w:val="single" w:sz="6" w:space="0" w:color="auto"/>
              <w:right w:val="single" w:sz="6" w:space="0" w:color="auto"/>
            </w:tcBorders>
            <w:shd w:val="clear" w:color="auto" w:fill="A5C9EB" w:themeFill="text2" w:themeFillTint="40"/>
            <w:vAlign w:val="center"/>
            <w:hideMark/>
          </w:tcPr>
          <w:p w14:paraId="152FC529" w14:textId="77777777" w:rsidR="00DD75DD" w:rsidRPr="00682485" w:rsidRDefault="00DD75DD" w:rsidP="002B37CC">
            <w:pPr>
              <w:rPr>
                <w:sz w:val="22"/>
                <w:szCs w:val="22"/>
              </w:rPr>
            </w:pPr>
            <w:r w:rsidRPr="00682485">
              <w:rPr>
                <w:b/>
                <w:bCs/>
                <w:sz w:val="22"/>
                <w:szCs w:val="22"/>
              </w:rPr>
              <w:t>30-35%</w:t>
            </w:r>
            <w:r w:rsidRPr="00682485">
              <w:rPr>
                <w:sz w:val="22"/>
                <w:szCs w:val="22"/>
              </w:rPr>
              <w:t> </w:t>
            </w:r>
          </w:p>
        </w:tc>
      </w:tr>
      <w:tr w:rsidR="00DD75DD" w:rsidRPr="00682485" w14:paraId="52CCF956" w14:textId="77777777" w:rsidTr="002B37CC">
        <w:trPr>
          <w:trHeight w:val="60"/>
        </w:trPr>
        <w:tc>
          <w:tcPr>
            <w:tcW w:w="818" w:type="dxa"/>
            <w:vMerge w:val="restart"/>
            <w:tcBorders>
              <w:top w:val="nil"/>
              <w:left w:val="single" w:sz="6" w:space="0" w:color="auto"/>
              <w:bottom w:val="single" w:sz="6" w:space="0" w:color="auto"/>
              <w:right w:val="single" w:sz="6" w:space="0" w:color="auto"/>
            </w:tcBorders>
            <w:shd w:val="clear" w:color="auto" w:fill="auto"/>
            <w:vAlign w:val="center"/>
            <w:hideMark/>
          </w:tcPr>
          <w:p w14:paraId="231DC356" w14:textId="77777777" w:rsidR="00DD75DD" w:rsidRPr="00682485" w:rsidRDefault="00DD75DD" w:rsidP="002B37CC">
            <w:pPr>
              <w:rPr>
                <w:sz w:val="22"/>
                <w:szCs w:val="22"/>
              </w:rPr>
            </w:pPr>
            <w:r w:rsidRPr="00682485">
              <w:rPr>
                <w:b/>
                <w:bCs/>
                <w:sz w:val="22"/>
                <w:szCs w:val="22"/>
              </w:rPr>
              <w:t>Earth and Space Science </w:t>
            </w:r>
            <w:r w:rsidRPr="00682485">
              <w:rPr>
                <w:sz w:val="22"/>
                <w:szCs w:val="22"/>
              </w:rPr>
              <w:t> </w:t>
            </w:r>
          </w:p>
        </w:tc>
        <w:tc>
          <w:tcPr>
            <w:tcW w:w="5929" w:type="dxa"/>
            <w:tcBorders>
              <w:top w:val="nil"/>
              <w:left w:val="nil"/>
              <w:bottom w:val="single" w:sz="6" w:space="0" w:color="auto"/>
              <w:right w:val="single" w:sz="6" w:space="0" w:color="auto"/>
            </w:tcBorders>
            <w:shd w:val="clear" w:color="auto" w:fill="auto"/>
            <w:hideMark/>
          </w:tcPr>
          <w:p w14:paraId="47DB7702" w14:textId="77777777" w:rsidR="00DD75DD" w:rsidRPr="00682485" w:rsidRDefault="00DD75DD" w:rsidP="002B37CC">
            <w:r w:rsidRPr="00682485">
              <w:t>Space Systems  </w:t>
            </w:r>
          </w:p>
        </w:tc>
        <w:tc>
          <w:tcPr>
            <w:tcW w:w="1355" w:type="dxa"/>
            <w:tcBorders>
              <w:top w:val="nil"/>
              <w:left w:val="nil"/>
              <w:bottom w:val="single" w:sz="6" w:space="0" w:color="auto"/>
              <w:right w:val="single" w:sz="6" w:space="0" w:color="auto"/>
            </w:tcBorders>
            <w:shd w:val="clear" w:color="auto" w:fill="D9E1F2"/>
            <w:vAlign w:val="center"/>
            <w:hideMark/>
          </w:tcPr>
          <w:p w14:paraId="49716D7B" w14:textId="77777777" w:rsidR="00DD75DD" w:rsidRPr="00682485" w:rsidRDefault="00DD75DD" w:rsidP="002B37CC">
            <w:r w:rsidRPr="00682485">
              <w:t>2-4 </w:t>
            </w:r>
          </w:p>
        </w:tc>
        <w:tc>
          <w:tcPr>
            <w:tcW w:w="1274" w:type="dxa"/>
            <w:tcBorders>
              <w:top w:val="nil"/>
              <w:left w:val="nil"/>
              <w:bottom w:val="single" w:sz="6" w:space="0" w:color="auto"/>
              <w:right w:val="single" w:sz="6" w:space="0" w:color="auto"/>
            </w:tcBorders>
            <w:shd w:val="clear" w:color="auto" w:fill="auto"/>
            <w:vAlign w:val="center"/>
            <w:hideMark/>
          </w:tcPr>
          <w:p w14:paraId="1F81D4CA" w14:textId="77777777" w:rsidR="00DD75DD" w:rsidRPr="00682485" w:rsidRDefault="00DD75DD" w:rsidP="002B37CC">
            <w:r w:rsidRPr="00682485">
              <w:t>5-10% </w:t>
            </w:r>
          </w:p>
        </w:tc>
      </w:tr>
      <w:tr w:rsidR="00DD75DD" w:rsidRPr="00682485" w14:paraId="7D955412" w14:textId="77777777" w:rsidTr="002B37CC">
        <w:trPr>
          <w:trHeight w:val="60"/>
        </w:trPr>
        <w:tc>
          <w:tcPr>
            <w:tcW w:w="818" w:type="dxa"/>
            <w:vMerge/>
            <w:tcBorders>
              <w:top w:val="nil"/>
              <w:left w:val="single" w:sz="6" w:space="0" w:color="auto"/>
              <w:bottom w:val="single" w:sz="6" w:space="0" w:color="auto"/>
              <w:right w:val="single" w:sz="6" w:space="0" w:color="auto"/>
            </w:tcBorders>
            <w:shd w:val="clear" w:color="auto" w:fill="auto"/>
            <w:vAlign w:val="center"/>
            <w:hideMark/>
          </w:tcPr>
          <w:p w14:paraId="1C863BAD" w14:textId="77777777" w:rsidR="00DD75DD" w:rsidRPr="00682485" w:rsidRDefault="00DD75DD" w:rsidP="002B37CC"/>
        </w:tc>
        <w:tc>
          <w:tcPr>
            <w:tcW w:w="5929" w:type="dxa"/>
            <w:tcBorders>
              <w:top w:val="nil"/>
              <w:left w:val="nil"/>
              <w:bottom w:val="single" w:sz="6" w:space="0" w:color="auto"/>
              <w:right w:val="single" w:sz="6" w:space="0" w:color="auto"/>
            </w:tcBorders>
            <w:shd w:val="clear" w:color="auto" w:fill="auto"/>
            <w:hideMark/>
          </w:tcPr>
          <w:p w14:paraId="64AC10BF" w14:textId="77777777" w:rsidR="00DD75DD" w:rsidRPr="00682485" w:rsidRDefault="00DD75DD" w:rsidP="002B37CC">
            <w:r w:rsidRPr="00682485">
              <w:t>Earth's Systems  </w:t>
            </w:r>
          </w:p>
        </w:tc>
        <w:tc>
          <w:tcPr>
            <w:tcW w:w="1355" w:type="dxa"/>
            <w:tcBorders>
              <w:top w:val="nil"/>
              <w:left w:val="nil"/>
              <w:bottom w:val="single" w:sz="6" w:space="0" w:color="auto"/>
              <w:right w:val="single" w:sz="6" w:space="0" w:color="auto"/>
            </w:tcBorders>
            <w:shd w:val="clear" w:color="auto" w:fill="D9E1F2"/>
            <w:vAlign w:val="center"/>
            <w:hideMark/>
          </w:tcPr>
          <w:p w14:paraId="380B525E" w14:textId="77777777" w:rsidR="00DD75DD" w:rsidRPr="00682485" w:rsidRDefault="00DD75DD" w:rsidP="002B37CC">
            <w:r w:rsidRPr="00682485">
              <w:t>6-8 </w:t>
            </w:r>
          </w:p>
        </w:tc>
        <w:tc>
          <w:tcPr>
            <w:tcW w:w="1274" w:type="dxa"/>
            <w:tcBorders>
              <w:top w:val="nil"/>
              <w:left w:val="nil"/>
              <w:bottom w:val="single" w:sz="6" w:space="0" w:color="auto"/>
              <w:right w:val="single" w:sz="6" w:space="0" w:color="auto"/>
            </w:tcBorders>
            <w:shd w:val="clear" w:color="auto" w:fill="auto"/>
            <w:vAlign w:val="center"/>
            <w:hideMark/>
          </w:tcPr>
          <w:p w14:paraId="2563B7F7" w14:textId="77777777" w:rsidR="00DD75DD" w:rsidRPr="00682485" w:rsidRDefault="00DD75DD" w:rsidP="002B37CC">
            <w:r w:rsidRPr="00682485">
              <w:t>15-20% </w:t>
            </w:r>
          </w:p>
        </w:tc>
      </w:tr>
      <w:tr w:rsidR="00DD75DD" w:rsidRPr="00682485" w14:paraId="21871E31" w14:textId="77777777" w:rsidTr="002B37CC">
        <w:trPr>
          <w:trHeight w:val="60"/>
        </w:trPr>
        <w:tc>
          <w:tcPr>
            <w:tcW w:w="818" w:type="dxa"/>
            <w:vMerge/>
            <w:tcBorders>
              <w:top w:val="nil"/>
              <w:left w:val="single" w:sz="6" w:space="0" w:color="auto"/>
              <w:bottom w:val="single" w:sz="6" w:space="0" w:color="auto"/>
              <w:right w:val="single" w:sz="6" w:space="0" w:color="auto"/>
            </w:tcBorders>
            <w:shd w:val="clear" w:color="auto" w:fill="auto"/>
            <w:vAlign w:val="center"/>
            <w:hideMark/>
          </w:tcPr>
          <w:p w14:paraId="64C73278" w14:textId="77777777" w:rsidR="00DD75DD" w:rsidRPr="00682485" w:rsidRDefault="00DD75DD" w:rsidP="002B37CC"/>
        </w:tc>
        <w:tc>
          <w:tcPr>
            <w:tcW w:w="5929" w:type="dxa"/>
            <w:tcBorders>
              <w:top w:val="nil"/>
              <w:left w:val="nil"/>
              <w:bottom w:val="single" w:sz="6" w:space="0" w:color="auto"/>
              <w:right w:val="single" w:sz="6" w:space="0" w:color="auto"/>
            </w:tcBorders>
            <w:shd w:val="clear" w:color="auto" w:fill="auto"/>
            <w:hideMark/>
          </w:tcPr>
          <w:p w14:paraId="48E81037" w14:textId="77777777" w:rsidR="00DD75DD" w:rsidRPr="00682485" w:rsidRDefault="00DD75DD" w:rsidP="002B37CC">
            <w:r w:rsidRPr="00682485">
              <w:t>Weather and Climate</w:t>
            </w:r>
            <w:r w:rsidRPr="00682485">
              <w:tab/>
              <w:t> </w:t>
            </w:r>
          </w:p>
        </w:tc>
        <w:tc>
          <w:tcPr>
            <w:tcW w:w="1355" w:type="dxa"/>
            <w:tcBorders>
              <w:top w:val="nil"/>
              <w:left w:val="nil"/>
              <w:bottom w:val="single" w:sz="6" w:space="0" w:color="auto"/>
              <w:right w:val="single" w:sz="6" w:space="0" w:color="auto"/>
            </w:tcBorders>
            <w:shd w:val="clear" w:color="auto" w:fill="D9E1F2"/>
            <w:vAlign w:val="center"/>
            <w:hideMark/>
          </w:tcPr>
          <w:p w14:paraId="09C2FA08" w14:textId="77777777" w:rsidR="00DD75DD" w:rsidRPr="00682485" w:rsidRDefault="00DD75DD" w:rsidP="002B37CC">
            <w:r w:rsidRPr="00682485">
              <w:t>2-4 </w:t>
            </w:r>
          </w:p>
        </w:tc>
        <w:tc>
          <w:tcPr>
            <w:tcW w:w="1274" w:type="dxa"/>
            <w:tcBorders>
              <w:top w:val="nil"/>
              <w:left w:val="nil"/>
              <w:bottom w:val="single" w:sz="6" w:space="0" w:color="auto"/>
              <w:right w:val="single" w:sz="6" w:space="0" w:color="auto"/>
            </w:tcBorders>
            <w:shd w:val="clear" w:color="auto" w:fill="auto"/>
            <w:vAlign w:val="center"/>
            <w:hideMark/>
          </w:tcPr>
          <w:p w14:paraId="17FEB58A" w14:textId="77777777" w:rsidR="00DD75DD" w:rsidRPr="00682485" w:rsidRDefault="00DD75DD" w:rsidP="002B37CC">
            <w:r w:rsidRPr="00682485">
              <w:t>5-10% </w:t>
            </w:r>
          </w:p>
        </w:tc>
      </w:tr>
      <w:tr w:rsidR="00DD75DD" w:rsidRPr="00682485" w14:paraId="175823F3" w14:textId="77777777" w:rsidTr="002B37CC">
        <w:trPr>
          <w:trHeight w:val="60"/>
        </w:trPr>
        <w:tc>
          <w:tcPr>
            <w:tcW w:w="818" w:type="dxa"/>
            <w:vMerge/>
            <w:tcBorders>
              <w:top w:val="nil"/>
              <w:left w:val="single" w:sz="6" w:space="0" w:color="auto"/>
              <w:bottom w:val="single" w:sz="6" w:space="0" w:color="auto"/>
              <w:right w:val="single" w:sz="6" w:space="0" w:color="auto"/>
            </w:tcBorders>
            <w:shd w:val="clear" w:color="auto" w:fill="auto"/>
            <w:vAlign w:val="center"/>
            <w:hideMark/>
          </w:tcPr>
          <w:p w14:paraId="579DF3F9" w14:textId="77777777" w:rsidR="00DD75DD" w:rsidRPr="00682485" w:rsidRDefault="00DD75DD" w:rsidP="002B37CC"/>
        </w:tc>
        <w:tc>
          <w:tcPr>
            <w:tcW w:w="5929" w:type="dxa"/>
            <w:tcBorders>
              <w:top w:val="nil"/>
              <w:left w:val="nil"/>
              <w:bottom w:val="single" w:sz="6" w:space="0" w:color="auto"/>
              <w:right w:val="single" w:sz="6" w:space="0" w:color="auto"/>
            </w:tcBorders>
            <w:shd w:val="clear" w:color="auto" w:fill="A5C9EB" w:themeFill="text2" w:themeFillTint="40"/>
            <w:hideMark/>
          </w:tcPr>
          <w:p w14:paraId="61A57DCF" w14:textId="77777777" w:rsidR="00DD75DD" w:rsidRPr="00682485" w:rsidRDefault="00DD75DD" w:rsidP="002B37CC">
            <w:pPr>
              <w:rPr>
                <w:sz w:val="22"/>
                <w:szCs w:val="22"/>
              </w:rPr>
            </w:pPr>
            <w:r w:rsidRPr="00682485">
              <w:rPr>
                <w:b/>
                <w:bCs/>
                <w:sz w:val="22"/>
                <w:szCs w:val="22"/>
              </w:rPr>
              <w:t>Total ESS</w:t>
            </w:r>
            <w:r w:rsidRPr="00682485">
              <w:rPr>
                <w:sz w:val="22"/>
                <w:szCs w:val="22"/>
              </w:rPr>
              <w:t> </w:t>
            </w:r>
          </w:p>
        </w:tc>
        <w:tc>
          <w:tcPr>
            <w:tcW w:w="1355" w:type="dxa"/>
            <w:tcBorders>
              <w:top w:val="nil"/>
              <w:left w:val="nil"/>
              <w:bottom w:val="single" w:sz="6" w:space="0" w:color="auto"/>
              <w:right w:val="single" w:sz="6" w:space="0" w:color="auto"/>
            </w:tcBorders>
            <w:shd w:val="clear" w:color="auto" w:fill="A5C9EB" w:themeFill="text2" w:themeFillTint="40"/>
            <w:vAlign w:val="center"/>
            <w:hideMark/>
          </w:tcPr>
          <w:p w14:paraId="24D84CB0" w14:textId="77777777" w:rsidR="00DD75DD" w:rsidRPr="00682485" w:rsidRDefault="00DD75DD" w:rsidP="002B37CC">
            <w:pPr>
              <w:rPr>
                <w:sz w:val="22"/>
                <w:szCs w:val="22"/>
              </w:rPr>
            </w:pPr>
            <w:r w:rsidRPr="00682485">
              <w:rPr>
                <w:b/>
                <w:bCs/>
                <w:sz w:val="22"/>
                <w:szCs w:val="22"/>
              </w:rPr>
              <w:t>12-14</w:t>
            </w:r>
            <w:r w:rsidRPr="00682485">
              <w:rPr>
                <w:sz w:val="22"/>
                <w:szCs w:val="22"/>
              </w:rPr>
              <w:t> </w:t>
            </w:r>
          </w:p>
        </w:tc>
        <w:tc>
          <w:tcPr>
            <w:tcW w:w="1274" w:type="dxa"/>
            <w:tcBorders>
              <w:top w:val="nil"/>
              <w:left w:val="nil"/>
              <w:bottom w:val="single" w:sz="6" w:space="0" w:color="auto"/>
              <w:right w:val="single" w:sz="6" w:space="0" w:color="auto"/>
            </w:tcBorders>
            <w:shd w:val="clear" w:color="auto" w:fill="A5C9EB" w:themeFill="text2" w:themeFillTint="40"/>
            <w:vAlign w:val="center"/>
            <w:hideMark/>
          </w:tcPr>
          <w:p w14:paraId="1902B14A" w14:textId="77777777" w:rsidR="00DD75DD" w:rsidRPr="00682485" w:rsidRDefault="00DD75DD" w:rsidP="002B37CC">
            <w:pPr>
              <w:rPr>
                <w:sz w:val="22"/>
                <w:szCs w:val="22"/>
              </w:rPr>
            </w:pPr>
            <w:r w:rsidRPr="00682485">
              <w:rPr>
                <w:b/>
                <w:bCs/>
                <w:sz w:val="22"/>
                <w:szCs w:val="22"/>
              </w:rPr>
              <w:t>30-35%</w:t>
            </w:r>
            <w:r w:rsidRPr="00682485">
              <w:rPr>
                <w:sz w:val="22"/>
                <w:szCs w:val="22"/>
              </w:rPr>
              <w:t> </w:t>
            </w:r>
          </w:p>
        </w:tc>
      </w:tr>
      <w:tr w:rsidR="00DD75DD" w:rsidRPr="00682485" w14:paraId="33B2BACD" w14:textId="77777777" w:rsidTr="002B37CC">
        <w:trPr>
          <w:trHeight w:val="60"/>
        </w:trPr>
        <w:tc>
          <w:tcPr>
            <w:tcW w:w="6747" w:type="dxa"/>
            <w:gridSpan w:val="2"/>
            <w:tcBorders>
              <w:top w:val="single" w:sz="6" w:space="0" w:color="auto"/>
              <w:left w:val="single" w:sz="6" w:space="0" w:color="auto"/>
              <w:bottom w:val="single" w:sz="6" w:space="0" w:color="auto"/>
              <w:right w:val="single" w:sz="6" w:space="0" w:color="auto"/>
            </w:tcBorders>
            <w:shd w:val="clear" w:color="auto" w:fill="A5C9EB" w:themeFill="text2" w:themeFillTint="40"/>
            <w:vAlign w:val="center"/>
            <w:hideMark/>
          </w:tcPr>
          <w:p w14:paraId="2B67E05E" w14:textId="77777777" w:rsidR="00DD75DD" w:rsidRPr="00682485" w:rsidRDefault="00DD75DD" w:rsidP="002B37CC">
            <w:pPr>
              <w:rPr>
                <w:color w:val="83CAEB" w:themeColor="accent1" w:themeTint="66"/>
                <w:sz w:val="22"/>
                <w:szCs w:val="22"/>
              </w:rPr>
            </w:pPr>
            <w:r w:rsidRPr="00682485">
              <w:rPr>
                <w:b/>
                <w:bCs/>
                <w:sz w:val="22"/>
                <w:szCs w:val="22"/>
              </w:rPr>
              <w:t>Grand Total </w:t>
            </w:r>
            <w:r w:rsidRPr="00682485">
              <w:rPr>
                <w:sz w:val="22"/>
                <w:szCs w:val="22"/>
              </w:rPr>
              <w:t> </w:t>
            </w:r>
          </w:p>
        </w:tc>
        <w:tc>
          <w:tcPr>
            <w:tcW w:w="1355" w:type="dxa"/>
            <w:tcBorders>
              <w:top w:val="nil"/>
              <w:left w:val="nil"/>
              <w:bottom w:val="single" w:sz="6" w:space="0" w:color="auto"/>
              <w:right w:val="single" w:sz="6" w:space="0" w:color="auto"/>
            </w:tcBorders>
            <w:shd w:val="clear" w:color="auto" w:fill="A5C9EB" w:themeFill="text2" w:themeFillTint="40"/>
            <w:vAlign w:val="center"/>
            <w:hideMark/>
          </w:tcPr>
          <w:p w14:paraId="4B174DBD" w14:textId="77777777" w:rsidR="00DD75DD" w:rsidRPr="00682485" w:rsidRDefault="00DD75DD" w:rsidP="002B37CC">
            <w:pPr>
              <w:rPr>
                <w:sz w:val="22"/>
                <w:szCs w:val="22"/>
              </w:rPr>
            </w:pPr>
            <w:r w:rsidRPr="00682485">
              <w:rPr>
                <w:b/>
                <w:bCs/>
                <w:sz w:val="22"/>
                <w:szCs w:val="22"/>
              </w:rPr>
              <w:t>40</w:t>
            </w:r>
            <w:r w:rsidRPr="00682485">
              <w:rPr>
                <w:sz w:val="22"/>
                <w:szCs w:val="22"/>
              </w:rPr>
              <w:t> </w:t>
            </w:r>
          </w:p>
        </w:tc>
        <w:tc>
          <w:tcPr>
            <w:tcW w:w="1274" w:type="dxa"/>
            <w:tcBorders>
              <w:top w:val="nil"/>
              <w:left w:val="nil"/>
              <w:bottom w:val="single" w:sz="6" w:space="0" w:color="auto"/>
              <w:right w:val="single" w:sz="6" w:space="0" w:color="auto"/>
            </w:tcBorders>
            <w:shd w:val="clear" w:color="auto" w:fill="A5C9EB" w:themeFill="text2" w:themeFillTint="40"/>
            <w:vAlign w:val="center"/>
            <w:hideMark/>
          </w:tcPr>
          <w:p w14:paraId="580E3276" w14:textId="77777777" w:rsidR="00DD75DD" w:rsidRPr="00682485" w:rsidRDefault="00DD75DD" w:rsidP="002B37CC">
            <w:pPr>
              <w:rPr>
                <w:sz w:val="22"/>
                <w:szCs w:val="22"/>
              </w:rPr>
            </w:pPr>
            <w:r w:rsidRPr="00682485">
              <w:rPr>
                <w:b/>
                <w:bCs/>
                <w:sz w:val="22"/>
                <w:szCs w:val="22"/>
              </w:rPr>
              <w:t>100%</w:t>
            </w:r>
            <w:r w:rsidRPr="00682485">
              <w:rPr>
                <w:sz w:val="22"/>
                <w:szCs w:val="22"/>
              </w:rPr>
              <w:t> </w:t>
            </w:r>
          </w:p>
        </w:tc>
      </w:tr>
    </w:tbl>
    <w:p w14:paraId="55EA2AA2" w14:textId="77777777" w:rsidR="00A6273F" w:rsidRDefault="00A6273F" w:rsidP="00682485">
      <w:pPr>
        <w:rPr>
          <w:i/>
          <w:iCs/>
          <w:color w:val="215E99" w:themeColor="text2" w:themeTint="BF"/>
        </w:rPr>
      </w:pPr>
    </w:p>
    <w:p w14:paraId="135A669E" w14:textId="728AAD13" w:rsidR="00682485" w:rsidRPr="00A6273F" w:rsidRDefault="00682485" w:rsidP="00682485">
      <w:pPr>
        <w:rPr>
          <w:i/>
          <w:iCs/>
          <w:color w:val="215E99" w:themeColor="text2" w:themeTint="BF"/>
        </w:rPr>
      </w:pPr>
      <w:r w:rsidRPr="00682485">
        <w:rPr>
          <w:i/>
          <w:iCs/>
          <w:color w:val="215E99" w:themeColor="text2" w:themeTint="BF"/>
        </w:rPr>
        <w:lastRenderedPageBreak/>
        <w:t>Table 4. Grade 8 Science</w:t>
      </w:r>
      <w:r w:rsidR="00316A42">
        <w:rPr>
          <w:i/>
          <w:iCs/>
          <w:color w:val="215E99" w:themeColor="text2" w:themeTint="BF"/>
        </w:rPr>
        <w:t xml:space="preserve"> Reporting Categories</w:t>
      </w:r>
    </w:p>
    <w:tbl>
      <w:tblPr>
        <w:tblW w:w="93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2"/>
        <w:gridCol w:w="5835"/>
        <w:gridCol w:w="1355"/>
        <w:gridCol w:w="1274"/>
      </w:tblGrid>
      <w:tr w:rsidR="00682485" w:rsidRPr="00682485" w14:paraId="6A5731BB" w14:textId="77777777" w:rsidTr="00EC1E8D">
        <w:trPr>
          <w:trHeight w:val="60"/>
        </w:trPr>
        <w:tc>
          <w:tcPr>
            <w:tcW w:w="9376" w:type="dxa"/>
            <w:gridSpan w:val="4"/>
            <w:tcBorders>
              <w:top w:val="single" w:sz="6" w:space="0" w:color="auto"/>
              <w:left w:val="single" w:sz="6" w:space="0" w:color="auto"/>
              <w:bottom w:val="single" w:sz="6" w:space="0" w:color="auto"/>
              <w:right w:val="single" w:sz="6" w:space="0" w:color="auto"/>
            </w:tcBorders>
            <w:shd w:val="clear" w:color="auto" w:fill="A5C9EB" w:themeFill="text2" w:themeFillTint="40"/>
            <w:vAlign w:val="center"/>
            <w:hideMark/>
          </w:tcPr>
          <w:p w14:paraId="0E1F85A8" w14:textId="6AB50D75" w:rsidR="00682485" w:rsidRPr="00682485" w:rsidRDefault="00682485" w:rsidP="006B26B0">
            <w:r w:rsidRPr="00682485">
              <w:rPr>
                <w:b/>
                <w:bCs/>
              </w:rPr>
              <w:t>Points by Domain and Strand</w:t>
            </w:r>
            <w:r w:rsidR="00A6273F">
              <w:rPr>
                <w:b/>
                <w:bCs/>
              </w:rPr>
              <w:t xml:space="preserve"> </w:t>
            </w:r>
          </w:p>
        </w:tc>
      </w:tr>
      <w:tr w:rsidR="00682485" w:rsidRPr="00682485" w14:paraId="5A01EB05" w14:textId="77777777" w:rsidTr="00EC1E8D">
        <w:trPr>
          <w:trHeight w:val="60"/>
        </w:trPr>
        <w:tc>
          <w:tcPr>
            <w:tcW w:w="908" w:type="dxa"/>
            <w:tcBorders>
              <w:top w:val="nil"/>
              <w:left w:val="single" w:sz="6" w:space="0" w:color="auto"/>
              <w:bottom w:val="single" w:sz="6" w:space="0" w:color="auto"/>
              <w:right w:val="single" w:sz="6" w:space="0" w:color="auto"/>
            </w:tcBorders>
            <w:shd w:val="clear" w:color="auto" w:fill="auto"/>
            <w:vAlign w:val="center"/>
            <w:hideMark/>
          </w:tcPr>
          <w:p w14:paraId="2E1BB983" w14:textId="43C8D3C9" w:rsidR="00682485" w:rsidRPr="00682485" w:rsidRDefault="00682485" w:rsidP="006E07AB">
            <w:pPr>
              <w:jc w:val="center"/>
              <w:rPr>
                <w:sz w:val="22"/>
                <w:szCs w:val="22"/>
              </w:rPr>
            </w:pPr>
            <w:r w:rsidRPr="00682485">
              <w:rPr>
                <w:b/>
                <w:bCs/>
                <w:sz w:val="22"/>
                <w:szCs w:val="22"/>
              </w:rPr>
              <w:t>Domain</w:t>
            </w:r>
          </w:p>
        </w:tc>
        <w:tc>
          <w:tcPr>
            <w:tcW w:w="5839" w:type="dxa"/>
            <w:tcBorders>
              <w:top w:val="nil"/>
              <w:left w:val="nil"/>
              <w:bottom w:val="single" w:sz="6" w:space="0" w:color="auto"/>
              <w:right w:val="single" w:sz="6" w:space="0" w:color="auto"/>
            </w:tcBorders>
            <w:shd w:val="clear" w:color="auto" w:fill="auto"/>
            <w:vAlign w:val="center"/>
            <w:hideMark/>
          </w:tcPr>
          <w:p w14:paraId="78A8A39D" w14:textId="5C2CBC09" w:rsidR="00682485" w:rsidRPr="00682485" w:rsidRDefault="00682485" w:rsidP="006E07AB">
            <w:pPr>
              <w:jc w:val="center"/>
              <w:rPr>
                <w:sz w:val="22"/>
                <w:szCs w:val="22"/>
              </w:rPr>
            </w:pPr>
            <w:r w:rsidRPr="00682485">
              <w:rPr>
                <w:b/>
                <w:bCs/>
                <w:sz w:val="22"/>
                <w:szCs w:val="22"/>
              </w:rPr>
              <w:t>Strand</w:t>
            </w:r>
          </w:p>
        </w:tc>
        <w:tc>
          <w:tcPr>
            <w:tcW w:w="1355" w:type="dxa"/>
            <w:tcBorders>
              <w:top w:val="nil"/>
              <w:left w:val="nil"/>
              <w:bottom w:val="single" w:sz="6" w:space="0" w:color="auto"/>
              <w:right w:val="single" w:sz="6" w:space="0" w:color="auto"/>
            </w:tcBorders>
            <w:shd w:val="clear" w:color="auto" w:fill="auto"/>
            <w:vAlign w:val="center"/>
            <w:hideMark/>
          </w:tcPr>
          <w:p w14:paraId="7899B3BF" w14:textId="3B368A20" w:rsidR="00682485" w:rsidRPr="00682485" w:rsidRDefault="00682485" w:rsidP="006E07AB">
            <w:pPr>
              <w:jc w:val="center"/>
              <w:rPr>
                <w:sz w:val="22"/>
                <w:szCs w:val="22"/>
              </w:rPr>
            </w:pPr>
            <w:r w:rsidRPr="00682485">
              <w:rPr>
                <w:b/>
                <w:bCs/>
                <w:sz w:val="22"/>
                <w:szCs w:val="22"/>
              </w:rPr>
              <w:t>Target Number of Points</w:t>
            </w:r>
          </w:p>
        </w:tc>
        <w:tc>
          <w:tcPr>
            <w:tcW w:w="1274" w:type="dxa"/>
            <w:tcBorders>
              <w:top w:val="nil"/>
              <w:left w:val="nil"/>
              <w:bottom w:val="single" w:sz="6" w:space="0" w:color="auto"/>
              <w:right w:val="single" w:sz="6" w:space="0" w:color="auto"/>
            </w:tcBorders>
            <w:shd w:val="clear" w:color="auto" w:fill="auto"/>
            <w:vAlign w:val="center"/>
            <w:hideMark/>
          </w:tcPr>
          <w:p w14:paraId="3B918E03" w14:textId="365DB3D5" w:rsidR="00682485" w:rsidRPr="00682485" w:rsidRDefault="00682485" w:rsidP="006E07AB">
            <w:pPr>
              <w:jc w:val="center"/>
              <w:rPr>
                <w:sz w:val="22"/>
                <w:szCs w:val="22"/>
              </w:rPr>
            </w:pPr>
            <w:r w:rsidRPr="00682485">
              <w:rPr>
                <w:b/>
                <w:bCs/>
                <w:sz w:val="22"/>
                <w:szCs w:val="22"/>
              </w:rPr>
              <w:t>Percent of Total</w:t>
            </w:r>
          </w:p>
        </w:tc>
      </w:tr>
      <w:tr w:rsidR="00682485" w:rsidRPr="00682485" w14:paraId="4AAA0D3C" w14:textId="77777777" w:rsidTr="00EC1E8D">
        <w:trPr>
          <w:trHeight w:val="60"/>
        </w:trPr>
        <w:tc>
          <w:tcPr>
            <w:tcW w:w="908" w:type="dxa"/>
            <w:vMerge w:val="restart"/>
            <w:tcBorders>
              <w:top w:val="nil"/>
              <w:left w:val="single" w:sz="6" w:space="0" w:color="auto"/>
              <w:bottom w:val="single" w:sz="6" w:space="0" w:color="auto"/>
              <w:right w:val="single" w:sz="6" w:space="0" w:color="auto"/>
            </w:tcBorders>
            <w:shd w:val="clear" w:color="auto" w:fill="auto"/>
            <w:vAlign w:val="center"/>
            <w:hideMark/>
          </w:tcPr>
          <w:p w14:paraId="16A2082B" w14:textId="77777777" w:rsidR="00682485" w:rsidRPr="00682485" w:rsidRDefault="00682485" w:rsidP="006B26B0">
            <w:pPr>
              <w:rPr>
                <w:sz w:val="22"/>
                <w:szCs w:val="22"/>
              </w:rPr>
            </w:pPr>
            <w:r w:rsidRPr="00682485">
              <w:rPr>
                <w:b/>
                <w:bCs/>
                <w:sz w:val="22"/>
                <w:szCs w:val="22"/>
              </w:rPr>
              <w:t>Physical Science </w:t>
            </w:r>
            <w:r w:rsidRPr="00682485">
              <w:rPr>
                <w:sz w:val="22"/>
                <w:szCs w:val="22"/>
              </w:rPr>
              <w:t> </w:t>
            </w:r>
          </w:p>
        </w:tc>
        <w:tc>
          <w:tcPr>
            <w:tcW w:w="5839" w:type="dxa"/>
            <w:tcBorders>
              <w:top w:val="nil"/>
              <w:left w:val="nil"/>
              <w:bottom w:val="single" w:sz="6" w:space="0" w:color="auto"/>
              <w:right w:val="single" w:sz="6" w:space="0" w:color="auto"/>
            </w:tcBorders>
            <w:shd w:val="clear" w:color="auto" w:fill="auto"/>
            <w:hideMark/>
          </w:tcPr>
          <w:p w14:paraId="61201BEE" w14:textId="77777777" w:rsidR="00682485" w:rsidRPr="00682485" w:rsidRDefault="00682485" w:rsidP="006B26B0">
            <w:r w:rsidRPr="00682485">
              <w:t>Structure and Properties of Matter and Chemical Reactions  </w:t>
            </w:r>
          </w:p>
        </w:tc>
        <w:tc>
          <w:tcPr>
            <w:tcW w:w="1355" w:type="dxa"/>
            <w:tcBorders>
              <w:top w:val="nil"/>
              <w:left w:val="nil"/>
              <w:bottom w:val="single" w:sz="6" w:space="0" w:color="auto"/>
              <w:right w:val="single" w:sz="6" w:space="0" w:color="auto"/>
            </w:tcBorders>
            <w:shd w:val="clear" w:color="auto" w:fill="D9E1F2"/>
            <w:vAlign w:val="center"/>
            <w:hideMark/>
          </w:tcPr>
          <w:p w14:paraId="27DC7026" w14:textId="77777777" w:rsidR="00682485" w:rsidRPr="00682485" w:rsidRDefault="00682485" w:rsidP="006B26B0">
            <w:r w:rsidRPr="00682485">
              <w:t>3-5 </w:t>
            </w:r>
          </w:p>
        </w:tc>
        <w:tc>
          <w:tcPr>
            <w:tcW w:w="1274" w:type="dxa"/>
            <w:tcBorders>
              <w:top w:val="nil"/>
              <w:left w:val="nil"/>
              <w:bottom w:val="single" w:sz="6" w:space="0" w:color="auto"/>
              <w:right w:val="single" w:sz="6" w:space="0" w:color="auto"/>
            </w:tcBorders>
            <w:shd w:val="clear" w:color="auto" w:fill="auto"/>
            <w:vAlign w:val="center"/>
            <w:hideMark/>
          </w:tcPr>
          <w:p w14:paraId="4EC730DA" w14:textId="77777777" w:rsidR="00682485" w:rsidRPr="00682485" w:rsidRDefault="00682485" w:rsidP="006B26B0">
            <w:r w:rsidRPr="00682485">
              <w:t>7-12% </w:t>
            </w:r>
          </w:p>
        </w:tc>
      </w:tr>
      <w:tr w:rsidR="00682485" w:rsidRPr="00682485" w14:paraId="7ACAD51D" w14:textId="77777777" w:rsidTr="00EC1E8D">
        <w:trPr>
          <w:trHeight w:val="60"/>
        </w:trPr>
        <w:tc>
          <w:tcPr>
            <w:tcW w:w="908" w:type="dxa"/>
            <w:vMerge/>
            <w:tcBorders>
              <w:top w:val="nil"/>
              <w:left w:val="single" w:sz="6" w:space="0" w:color="auto"/>
              <w:bottom w:val="single" w:sz="6" w:space="0" w:color="auto"/>
              <w:right w:val="single" w:sz="6" w:space="0" w:color="auto"/>
            </w:tcBorders>
            <w:shd w:val="clear" w:color="auto" w:fill="auto"/>
            <w:vAlign w:val="center"/>
            <w:hideMark/>
          </w:tcPr>
          <w:p w14:paraId="78CAA22A" w14:textId="77777777" w:rsidR="00682485" w:rsidRPr="00682485" w:rsidRDefault="00682485" w:rsidP="006B26B0"/>
        </w:tc>
        <w:tc>
          <w:tcPr>
            <w:tcW w:w="5839" w:type="dxa"/>
            <w:tcBorders>
              <w:top w:val="nil"/>
              <w:left w:val="nil"/>
              <w:bottom w:val="single" w:sz="6" w:space="0" w:color="auto"/>
              <w:right w:val="single" w:sz="6" w:space="0" w:color="auto"/>
            </w:tcBorders>
            <w:shd w:val="clear" w:color="auto" w:fill="auto"/>
            <w:hideMark/>
          </w:tcPr>
          <w:p w14:paraId="10BC30A1" w14:textId="77777777" w:rsidR="00682485" w:rsidRPr="00682485" w:rsidRDefault="00682485" w:rsidP="006B26B0">
            <w:r w:rsidRPr="00682485">
              <w:t>Forces and Interactions  </w:t>
            </w:r>
          </w:p>
        </w:tc>
        <w:tc>
          <w:tcPr>
            <w:tcW w:w="1355" w:type="dxa"/>
            <w:tcBorders>
              <w:top w:val="nil"/>
              <w:left w:val="nil"/>
              <w:bottom w:val="single" w:sz="6" w:space="0" w:color="auto"/>
              <w:right w:val="single" w:sz="6" w:space="0" w:color="auto"/>
            </w:tcBorders>
            <w:shd w:val="clear" w:color="auto" w:fill="D9E1F2"/>
            <w:vAlign w:val="center"/>
            <w:hideMark/>
          </w:tcPr>
          <w:p w14:paraId="1EA23E46" w14:textId="77777777" w:rsidR="00682485" w:rsidRPr="00682485" w:rsidRDefault="00682485" w:rsidP="006B26B0">
            <w:r w:rsidRPr="00682485">
              <w:t>3-5 </w:t>
            </w:r>
          </w:p>
        </w:tc>
        <w:tc>
          <w:tcPr>
            <w:tcW w:w="1274" w:type="dxa"/>
            <w:tcBorders>
              <w:top w:val="nil"/>
              <w:left w:val="nil"/>
              <w:bottom w:val="single" w:sz="6" w:space="0" w:color="auto"/>
              <w:right w:val="single" w:sz="6" w:space="0" w:color="auto"/>
            </w:tcBorders>
            <w:shd w:val="clear" w:color="auto" w:fill="auto"/>
            <w:hideMark/>
          </w:tcPr>
          <w:p w14:paraId="513BB63B" w14:textId="77777777" w:rsidR="00682485" w:rsidRPr="00682485" w:rsidRDefault="00682485" w:rsidP="006B26B0">
            <w:r w:rsidRPr="00682485">
              <w:t>7-12% </w:t>
            </w:r>
          </w:p>
        </w:tc>
      </w:tr>
      <w:tr w:rsidR="00682485" w:rsidRPr="00682485" w14:paraId="3211A383" w14:textId="77777777" w:rsidTr="00EC1E8D">
        <w:trPr>
          <w:trHeight w:val="60"/>
        </w:trPr>
        <w:tc>
          <w:tcPr>
            <w:tcW w:w="908" w:type="dxa"/>
            <w:vMerge/>
            <w:tcBorders>
              <w:top w:val="nil"/>
              <w:left w:val="single" w:sz="6" w:space="0" w:color="auto"/>
              <w:bottom w:val="single" w:sz="6" w:space="0" w:color="auto"/>
              <w:right w:val="single" w:sz="6" w:space="0" w:color="auto"/>
            </w:tcBorders>
            <w:shd w:val="clear" w:color="auto" w:fill="auto"/>
            <w:vAlign w:val="center"/>
            <w:hideMark/>
          </w:tcPr>
          <w:p w14:paraId="525EB803" w14:textId="77777777" w:rsidR="00682485" w:rsidRPr="00682485" w:rsidRDefault="00682485" w:rsidP="006B26B0"/>
        </w:tc>
        <w:tc>
          <w:tcPr>
            <w:tcW w:w="5839" w:type="dxa"/>
            <w:tcBorders>
              <w:top w:val="nil"/>
              <w:left w:val="nil"/>
              <w:bottom w:val="single" w:sz="6" w:space="0" w:color="auto"/>
              <w:right w:val="single" w:sz="6" w:space="0" w:color="auto"/>
            </w:tcBorders>
            <w:shd w:val="clear" w:color="auto" w:fill="auto"/>
            <w:hideMark/>
          </w:tcPr>
          <w:p w14:paraId="16C63C4F" w14:textId="77777777" w:rsidR="00682485" w:rsidRPr="00682485" w:rsidRDefault="00682485" w:rsidP="006B26B0">
            <w:r w:rsidRPr="00682485">
              <w:t>Energy and Waves and Electromagnetic Radiation  </w:t>
            </w:r>
          </w:p>
        </w:tc>
        <w:tc>
          <w:tcPr>
            <w:tcW w:w="1355" w:type="dxa"/>
            <w:tcBorders>
              <w:top w:val="nil"/>
              <w:left w:val="nil"/>
              <w:bottom w:val="single" w:sz="6" w:space="0" w:color="auto"/>
              <w:right w:val="single" w:sz="6" w:space="0" w:color="auto"/>
            </w:tcBorders>
            <w:shd w:val="clear" w:color="auto" w:fill="D9E1F2"/>
            <w:vAlign w:val="center"/>
            <w:hideMark/>
          </w:tcPr>
          <w:p w14:paraId="4E0467C8" w14:textId="77777777" w:rsidR="00682485" w:rsidRPr="00682485" w:rsidRDefault="00682485" w:rsidP="006B26B0">
            <w:r w:rsidRPr="00682485">
              <w:t>3-5 </w:t>
            </w:r>
          </w:p>
        </w:tc>
        <w:tc>
          <w:tcPr>
            <w:tcW w:w="1274" w:type="dxa"/>
            <w:tcBorders>
              <w:top w:val="nil"/>
              <w:left w:val="nil"/>
              <w:bottom w:val="single" w:sz="6" w:space="0" w:color="auto"/>
              <w:right w:val="single" w:sz="6" w:space="0" w:color="auto"/>
            </w:tcBorders>
            <w:shd w:val="clear" w:color="auto" w:fill="auto"/>
            <w:hideMark/>
          </w:tcPr>
          <w:p w14:paraId="1A0E4FA1" w14:textId="77777777" w:rsidR="00682485" w:rsidRPr="00682485" w:rsidRDefault="00682485" w:rsidP="006B26B0">
            <w:r w:rsidRPr="00682485">
              <w:t>7-12% </w:t>
            </w:r>
          </w:p>
        </w:tc>
      </w:tr>
      <w:tr w:rsidR="00EC1E8D" w:rsidRPr="00682485" w14:paraId="49C6DF07" w14:textId="77777777" w:rsidTr="00EC1E8D">
        <w:trPr>
          <w:trHeight w:val="60"/>
        </w:trPr>
        <w:tc>
          <w:tcPr>
            <w:tcW w:w="908" w:type="dxa"/>
            <w:vMerge/>
            <w:tcBorders>
              <w:top w:val="nil"/>
              <w:left w:val="single" w:sz="6" w:space="0" w:color="auto"/>
              <w:bottom w:val="single" w:sz="6" w:space="0" w:color="auto"/>
              <w:right w:val="single" w:sz="6" w:space="0" w:color="auto"/>
            </w:tcBorders>
            <w:shd w:val="clear" w:color="auto" w:fill="auto"/>
            <w:vAlign w:val="center"/>
            <w:hideMark/>
          </w:tcPr>
          <w:p w14:paraId="69BAB220" w14:textId="77777777" w:rsidR="00682485" w:rsidRPr="00682485" w:rsidRDefault="00682485" w:rsidP="006B26B0"/>
        </w:tc>
        <w:tc>
          <w:tcPr>
            <w:tcW w:w="5839" w:type="dxa"/>
            <w:tcBorders>
              <w:top w:val="nil"/>
              <w:left w:val="nil"/>
              <w:bottom w:val="single" w:sz="6" w:space="0" w:color="auto"/>
              <w:right w:val="single" w:sz="6" w:space="0" w:color="auto"/>
            </w:tcBorders>
            <w:shd w:val="clear" w:color="auto" w:fill="A5C9EB" w:themeFill="text2" w:themeFillTint="40"/>
            <w:hideMark/>
          </w:tcPr>
          <w:p w14:paraId="3A507827" w14:textId="77777777" w:rsidR="00682485" w:rsidRPr="00682485" w:rsidRDefault="00682485" w:rsidP="006B26B0">
            <w:pPr>
              <w:rPr>
                <w:sz w:val="22"/>
                <w:szCs w:val="22"/>
              </w:rPr>
            </w:pPr>
            <w:r w:rsidRPr="00682485">
              <w:rPr>
                <w:b/>
                <w:bCs/>
                <w:sz w:val="22"/>
                <w:szCs w:val="22"/>
              </w:rPr>
              <w:t>Total PS</w:t>
            </w:r>
            <w:r w:rsidRPr="00682485">
              <w:rPr>
                <w:sz w:val="22"/>
                <w:szCs w:val="22"/>
              </w:rPr>
              <w:t> </w:t>
            </w:r>
          </w:p>
        </w:tc>
        <w:tc>
          <w:tcPr>
            <w:tcW w:w="1355" w:type="dxa"/>
            <w:tcBorders>
              <w:top w:val="nil"/>
              <w:left w:val="nil"/>
              <w:bottom w:val="single" w:sz="6" w:space="0" w:color="auto"/>
              <w:right w:val="single" w:sz="6" w:space="0" w:color="auto"/>
            </w:tcBorders>
            <w:shd w:val="clear" w:color="auto" w:fill="A5C9EB" w:themeFill="text2" w:themeFillTint="40"/>
            <w:vAlign w:val="center"/>
            <w:hideMark/>
          </w:tcPr>
          <w:p w14:paraId="3C1E33AE" w14:textId="77777777" w:rsidR="00682485" w:rsidRPr="00682485" w:rsidRDefault="00682485" w:rsidP="006B26B0">
            <w:pPr>
              <w:rPr>
                <w:sz w:val="22"/>
                <w:szCs w:val="22"/>
              </w:rPr>
            </w:pPr>
            <w:r w:rsidRPr="00682485">
              <w:rPr>
                <w:b/>
                <w:bCs/>
                <w:sz w:val="22"/>
                <w:szCs w:val="22"/>
              </w:rPr>
              <w:t>12-14</w:t>
            </w:r>
            <w:r w:rsidRPr="00682485">
              <w:rPr>
                <w:sz w:val="22"/>
                <w:szCs w:val="22"/>
              </w:rPr>
              <w:t> </w:t>
            </w:r>
          </w:p>
        </w:tc>
        <w:tc>
          <w:tcPr>
            <w:tcW w:w="1274" w:type="dxa"/>
            <w:tcBorders>
              <w:top w:val="nil"/>
              <w:left w:val="nil"/>
              <w:bottom w:val="single" w:sz="6" w:space="0" w:color="auto"/>
              <w:right w:val="single" w:sz="6" w:space="0" w:color="auto"/>
            </w:tcBorders>
            <w:shd w:val="clear" w:color="auto" w:fill="A5C9EB" w:themeFill="text2" w:themeFillTint="40"/>
            <w:vAlign w:val="center"/>
            <w:hideMark/>
          </w:tcPr>
          <w:p w14:paraId="6DB166EF" w14:textId="77777777" w:rsidR="00682485" w:rsidRPr="00682485" w:rsidRDefault="00682485" w:rsidP="006B26B0">
            <w:pPr>
              <w:rPr>
                <w:sz w:val="22"/>
                <w:szCs w:val="22"/>
              </w:rPr>
            </w:pPr>
            <w:r w:rsidRPr="00682485">
              <w:rPr>
                <w:b/>
                <w:bCs/>
                <w:sz w:val="22"/>
                <w:szCs w:val="22"/>
              </w:rPr>
              <w:t>30-35%</w:t>
            </w:r>
            <w:r w:rsidRPr="00682485">
              <w:rPr>
                <w:sz w:val="22"/>
                <w:szCs w:val="22"/>
              </w:rPr>
              <w:t> </w:t>
            </w:r>
          </w:p>
        </w:tc>
      </w:tr>
      <w:tr w:rsidR="00682485" w:rsidRPr="00682485" w14:paraId="77313DA2" w14:textId="77777777" w:rsidTr="00EC1E8D">
        <w:trPr>
          <w:trHeight w:val="60"/>
        </w:trPr>
        <w:tc>
          <w:tcPr>
            <w:tcW w:w="908" w:type="dxa"/>
            <w:vMerge w:val="restart"/>
            <w:tcBorders>
              <w:top w:val="nil"/>
              <w:left w:val="single" w:sz="6" w:space="0" w:color="auto"/>
              <w:bottom w:val="single" w:sz="6" w:space="0" w:color="auto"/>
              <w:right w:val="single" w:sz="6" w:space="0" w:color="auto"/>
            </w:tcBorders>
            <w:shd w:val="clear" w:color="auto" w:fill="auto"/>
            <w:vAlign w:val="center"/>
            <w:hideMark/>
          </w:tcPr>
          <w:p w14:paraId="6D66E14A" w14:textId="77777777" w:rsidR="00682485" w:rsidRPr="00682485" w:rsidRDefault="00682485" w:rsidP="006B26B0">
            <w:pPr>
              <w:rPr>
                <w:sz w:val="22"/>
                <w:szCs w:val="22"/>
              </w:rPr>
            </w:pPr>
            <w:r w:rsidRPr="00682485">
              <w:rPr>
                <w:b/>
                <w:bCs/>
                <w:sz w:val="22"/>
                <w:szCs w:val="22"/>
              </w:rPr>
              <w:t>Life Science </w:t>
            </w:r>
            <w:r w:rsidRPr="00682485">
              <w:rPr>
                <w:sz w:val="22"/>
                <w:szCs w:val="22"/>
              </w:rPr>
              <w:t> </w:t>
            </w:r>
          </w:p>
        </w:tc>
        <w:tc>
          <w:tcPr>
            <w:tcW w:w="5839" w:type="dxa"/>
            <w:tcBorders>
              <w:top w:val="nil"/>
              <w:left w:val="nil"/>
              <w:bottom w:val="single" w:sz="6" w:space="0" w:color="auto"/>
              <w:right w:val="single" w:sz="6" w:space="0" w:color="auto"/>
            </w:tcBorders>
            <w:shd w:val="clear" w:color="auto" w:fill="auto"/>
            <w:hideMark/>
          </w:tcPr>
          <w:p w14:paraId="1EDDB43E" w14:textId="77777777" w:rsidR="00682485" w:rsidRPr="00682485" w:rsidRDefault="00682485" w:rsidP="006B26B0">
            <w:r w:rsidRPr="00682485">
              <w:t> Structure, Function, and Information Processing  </w:t>
            </w:r>
          </w:p>
        </w:tc>
        <w:tc>
          <w:tcPr>
            <w:tcW w:w="1355" w:type="dxa"/>
            <w:tcBorders>
              <w:top w:val="nil"/>
              <w:left w:val="nil"/>
              <w:bottom w:val="single" w:sz="6" w:space="0" w:color="auto"/>
              <w:right w:val="single" w:sz="6" w:space="0" w:color="auto"/>
            </w:tcBorders>
            <w:shd w:val="clear" w:color="auto" w:fill="D9E1F2"/>
            <w:vAlign w:val="center"/>
            <w:hideMark/>
          </w:tcPr>
          <w:p w14:paraId="3A5878C7" w14:textId="77777777" w:rsidR="00682485" w:rsidRPr="00682485" w:rsidRDefault="00682485" w:rsidP="006B26B0">
            <w:r w:rsidRPr="00682485">
              <w:t>2-4 </w:t>
            </w:r>
          </w:p>
        </w:tc>
        <w:tc>
          <w:tcPr>
            <w:tcW w:w="1274" w:type="dxa"/>
            <w:tcBorders>
              <w:top w:val="nil"/>
              <w:left w:val="nil"/>
              <w:bottom w:val="single" w:sz="6" w:space="0" w:color="auto"/>
              <w:right w:val="single" w:sz="6" w:space="0" w:color="auto"/>
            </w:tcBorders>
            <w:shd w:val="clear" w:color="auto" w:fill="auto"/>
            <w:vAlign w:val="center"/>
            <w:hideMark/>
          </w:tcPr>
          <w:p w14:paraId="6F1E445B" w14:textId="77777777" w:rsidR="00682485" w:rsidRPr="00682485" w:rsidRDefault="00682485" w:rsidP="006B26B0">
            <w:r w:rsidRPr="00682485">
              <w:t>5-10% </w:t>
            </w:r>
          </w:p>
        </w:tc>
      </w:tr>
      <w:tr w:rsidR="00682485" w:rsidRPr="00682485" w14:paraId="15F8B79B" w14:textId="77777777" w:rsidTr="00EC1E8D">
        <w:trPr>
          <w:trHeight w:val="60"/>
        </w:trPr>
        <w:tc>
          <w:tcPr>
            <w:tcW w:w="908" w:type="dxa"/>
            <w:vMerge/>
            <w:tcBorders>
              <w:top w:val="nil"/>
              <w:left w:val="single" w:sz="6" w:space="0" w:color="auto"/>
              <w:bottom w:val="single" w:sz="6" w:space="0" w:color="auto"/>
              <w:right w:val="single" w:sz="6" w:space="0" w:color="auto"/>
            </w:tcBorders>
            <w:shd w:val="clear" w:color="auto" w:fill="auto"/>
            <w:vAlign w:val="center"/>
            <w:hideMark/>
          </w:tcPr>
          <w:p w14:paraId="37166351" w14:textId="77777777" w:rsidR="00682485" w:rsidRPr="00682485" w:rsidRDefault="00682485" w:rsidP="006B26B0">
            <w:pPr>
              <w:rPr>
                <w:sz w:val="22"/>
                <w:szCs w:val="22"/>
              </w:rPr>
            </w:pPr>
          </w:p>
        </w:tc>
        <w:tc>
          <w:tcPr>
            <w:tcW w:w="5839" w:type="dxa"/>
            <w:tcBorders>
              <w:top w:val="nil"/>
              <w:left w:val="nil"/>
              <w:bottom w:val="single" w:sz="6" w:space="0" w:color="auto"/>
              <w:right w:val="single" w:sz="6" w:space="0" w:color="auto"/>
            </w:tcBorders>
            <w:shd w:val="clear" w:color="auto" w:fill="auto"/>
            <w:hideMark/>
          </w:tcPr>
          <w:p w14:paraId="70ECF0D1" w14:textId="77777777" w:rsidR="00682485" w:rsidRPr="00682485" w:rsidRDefault="00682485" w:rsidP="006B26B0">
            <w:r w:rsidRPr="00682485">
              <w:t>Matter and Energy in Organisms and Ecosystems and Interdependent Relationships in Ecosystems  </w:t>
            </w:r>
          </w:p>
        </w:tc>
        <w:tc>
          <w:tcPr>
            <w:tcW w:w="1355" w:type="dxa"/>
            <w:tcBorders>
              <w:top w:val="nil"/>
              <w:left w:val="nil"/>
              <w:bottom w:val="single" w:sz="6" w:space="0" w:color="auto"/>
              <w:right w:val="single" w:sz="6" w:space="0" w:color="auto"/>
            </w:tcBorders>
            <w:shd w:val="clear" w:color="auto" w:fill="D9E1F2"/>
            <w:vAlign w:val="center"/>
            <w:hideMark/>
          </w:tcPr>
          <w:p w14:paraId="4CDF6C53" w14:textId="77777777" w:rsidR="00682485" w:rsidRPr="00682485" w:rsidRDefault="00682485" w:rsidP="006B26B0">
            <w:r w:rsidRPr="00682485">
              <w:t>3-5 </w:t>
            </w:r>
          </w:p>
        </w:tc>
        <w:tc>
          <w:tcPr>
            <w:tcW w:w="1274" w:type="dxa"/>
            <w:tcBorders>
              <w:top w:val="nil"/>
              <w:left w:val="nil"/>
              <w:bottom w:val="single" w:sz="6" w:space="0" w:color="auto"/>
              <w:right w:val="single" w:sz="6" w:space="0" w:color="auto"/>
            </w:tcBorders>
            <w:shd w:val="clear" w:color="auto" w:fill="auto"/>
            <w:vAlign w:val="center"/>
            <w:hideMark/>
          </w:tcPr>
          <w:p w14:paraId="324B834C" w14:textId="77777777" w:rsidR="00682485" w:rsidRPr="00682485" w:rsidRDefault="00682485" w:rsidP="006B26B0">
            <w:r w:rsidRPr="00682485">
              <w:t>7-12% </w:t>
            </w:r>
          </w:p>
        </w:tc>
      </w:tr>
      <w:tr w:rsidR="00682485" w:rsidRPr="00682485" w14:paraId="29D5B4A4" w14:textId="77777777" w:rsidTr="00EC1E8D">
        <w:trPr>
          <w:trHeight w:val="135"/>
        </w:trPr>
        <w:tc>
          <w:tcPr>
            <w:tcW w:w="908" w:type="dxa"/>
            <w:vMerge/>
            <w:tcBorders>
              <w:top w:val="nil"/>
              <w:left w:val="single" w:sz="6" w:space="0" w:color="auto"/>
              <w:bottom w:val="single" w:sz="6" w:space="0" w:color="auto"/>
              <w:right w:val="single" w:sz="6" w:space="0" w:color="auto"/>
            </w:tcBorders>
            <w:shd w:val="clear" w:color="auto" w:fill="auto"/>
            <w:vAlign w:val="center"/>
            <w:hideMark/>
          </w:tcPr>
          <w:p w14:paraId="01A8633E" w14:textId="77777777" w:rsidR="00682485" w:rsidRPr="00682485" w:rsidRDefault="00682485" w:rsidP="006B26B0">
            <w:pPr>
              <w:rPr>
                <w:sz w:val="22"/>
                <w:szCs w:val="22"/>
              </w:rPr>
            </w:pPr>
          </w:p>
        </w:tc>
        <w:tc>
          <w:tcPr>
            <w:tcW w:w="5839" w:type="dxa"/>
            <w:tcBorders>
              <w:top w:val="nil"/>
              <w:left w:val="nil"/>
              <w:bottom w:val="single" w:sz="6" w:space="0" w:color="auto"/>
              <w:right w:val="single" w:sz="6" w:space="0" w:color="auto"/>
            </w:tcBorders>
            <w:shd w:val="clear" w:color="auto" w:fill="auto"/>
            <w:hideMark/>
          </w:tcPr>
          <w:p w14:paraId="33F40243" w14:textId="77777777" w:rsidR="00682485" w:rsidRPr="00682485" w:rsidRDefault="00682485" w:rsidP="006B26B0">
            <w:r w:rsidRPr="00682485">
              <w:t>Growth, Development, and Reproduction of Organisms and Natural Selection and Adaptations  </w:t>
            </w:r>
          </w:p>
        </w:tc>
        <w:tc>
          <w:tcPr>
            <w:tcW w:w="1355" w:type="dxa"/>
            <w:tcBorders>
              <w:top w:val="nil"/>
              <w:left w:val="nil"/>
              <w:bottom w:val="single" w:sz="6" w:space="0" w:color="auto"/>
              <w:right w:val="single" w:sz="6" w:space="0" w:color="auto"/>
            </w:tcBorders>
            <w:shd w:val="clear" w:color="auto" w:fill="D9E1F2"/>
            <w:vAlign w:val="center"/>
            <w:hideMark/>
          </w:tcPr>
          <w:p w14:paraId="33079BC9" w14:textId="77777777" w:rsidR="00682485" w:rsidRPr="00682485" w:rsidRDefault="00682485" w:rsidP="006B26B0">
            <w:r w:rsidRPr="00682485">
              <w:t>6-8 </w:t>
            </w:r>
          </w:p>
        </w:tc>
        <w:tc>
          <w:tcPr>
            <w:tcW w:w="1274" w:type="dxa"/>
            <w:tcBorders>
              <w:top w:val="nil"/>
              <w:left w:val="nil"/>
              <w:bottom w:val="single" w:sz="6" w:space="0" w:color="auto"/>
              <w:right w:val="single" w:sz="6" w:space="0" w:color="auto"/>
            </w:tcBorders>
            <w:shd w:val="clear" w:color="auto" w:fill="auto"/>
            <w:vAlign w:val="center"/>
            <w:hideMark/>
          </w:tcPr>
          <w:p w14:paraId="45F02C06" w14:textId="77777777" w:rsidR="00682485" w:rsidRPr="00682485" w:rsidRDefault="00682485" w:rsidP="006B26B0">
            <w:r w:rsidRPr="00682485">
              <w:t>15-20% </w:t>
            </w:r>
          </w:p>
        </w:tc>
      </w:tr>
      <w:tr w:rsidR="00EC1E8D" w:rsidRPr="00682485" w14:paraId="46AC5F09" w14:textId="77777777" w:rsidTr="00EC1E8D">
        <w:trPr>
          <w:trHeight w:val="60"/>
        </w:trPr>
        <w:tc>
          <w:tcPr>
            <w:tcW w:w="908" w:type="dxa"/>
            <w:vMerge/>
            <w:tcBorders>
              <w:top w:val="nil"/>
              <w:left w:val="single" w:sz="6" w:space="0" w:color="auto"/>
              <w:bottom w:val="single" w:sz="6" w:space="0" w:color="auto"/>
              <w:right w:val="single" w:sz="6" w:space="0" w:color="auto"/>
            </w:tcBorders>
            <w:shd w:val="clear" w:color="auto" w:fill="auto"/>
            <w:vAlign w:val="center"/>
            <w:hideMark/>
          </w:tcPr>
          <w:p w14:paraId="067FBA45" w14:textId="77777777" w:rsidR="00682485" w:rsidRPr="00682485" w:rsidRDefault="00682485" w:rsidP="006B26B0">
            <w:pPr>
              <w:rPr>
                <w:sz w:val="22"/>
                <w:szCs w:val="22"/>
              </w:rPr>
            </w:pPr>
          </w:p>
        </w:tc>
        <w:tc>
          <w:tcPr>
            <w:tcW w:w="5839" w:type="dxa"/>
            <w:tcBorders>
              <w:top w:val="nil"/>
              <w:left w:val="nil"/>
              <w:bottom w:val="single" w:sz="6" w:space="0" w:color="auto"/>
              <w:right w:val="single" w:sz="6" w:space="0" w:color="auto"/>
            </w:tcBorders>
            <w:shd w:val="clear" w:color="auto" w:fill="A5C9EB" w:themeFill="text2" w:themeFillTint="40"/>
            <w:hideMark/>
          </w:tcPr>
          <w:p w14:paraId="6D198F81" w14:textId="77777777" w:rsidR="00682485" w:rsidRPr="00682485" w:rsidRDefault="00682485" w:rsidP="006B26B0">
            <w:pPr>
              <w:rPr>
                <w:sz w:val="22"/>
                <w:szCs w:val="22"/>
              </w:rPr>
            </w:pPr>
            <w:r w:rsidRPr="00682485">
              <w:rPr>
                <w:b/>
                <w:bCs/>
                <w:sz w:val="22"/>
                <w:szCs w:val="22"/>
              </w:rPr>
              <w:t>Total LS</w:t>
            </w:r>
            <w:r w:rsidRPr="00682485">
              <w:rPr>
                <w:sz w:val="22"/>
                <w:szCs w:val="22"/>
              </w:rPr>
              <w:t> </w:t>
            </w:r>
          </w:p>
        </w:tc>
        <w:tc>
          <w:tcPr>
            <w:tcW w:w="1355" w:type="dxa"/>
            <w:tcBorders>
              <w:top w:val="nil"/>
              <w:left w:val="nil"/>
              <w:bottom w:val="single" w:sz="6" w:space="0" w:color="auto"/>
              <w:right w:val="single" w:sz="6" w:space="0" w:color="auto"/>
            </w:tcBorders>
            <w:shd w:val="clear" w:color="auto" w:fill="A5C9EB" w:themeFill="text2" w:themeFillTint="40"/>
            <w:vAlign w:val="center"/>
            <w:hideMark/>
          </w:tcPr>
          <w:p w14:paraId="08A328AD" w14:textId="77777777" w:rsidR="00682485" w:rsidRPr="00682485" w:rsidRDefault="00682485" w:rsidP="006B26B0">
            <w:pPr>
              <w:rPr>
                <w:sz w:val="22"/>
                <w:szCs w:val="22"/>
              </w:rPr>
            </w:pPr>
            <w:r w:rsidRPr="00682485">
              <w:rPr>
                <w:b/>
                <w:bCs/>
                <w:sz w:val="22"/>
                <w:szCs w:val="22"/>
              </w:rPr>
              <w:t>12-14</w:t>
            </w:r>
            <w:r w:rsidRPr="00682485">
              <w:rPr>
                <w:sz w:val="22"/>
                <w:szCs w:val="22"/>
              </w:rPr>
              <w:t> </w:t>
            </w:r>
          </w:p>
        </w:tc>
        <w:tc>
          <w:tcPr>
            <w:tcW w:w="1274" w:type="dxa"/>
            <w:tcBorders>
              <w:top w:val="nil"/>
              <w:left w:val="nil"/>
              <w:bottom w:val="single" w:sz="6" w:space="0" w:color="auto"/>
              <w:right w:val="single" w:sz="6" w:space="0" w:color="auto"/>
            </w:tcBorders>
            <w:shd w:val="clear" w:color="auto" w:fill="A5C9EB" w:themeFill="text2" w:themeFillTint="40"/>
            <w:vAlign w:val="center"/>
            <w:hideMark/>
          </w:tcPr>
          <w:p w14:paraId="765C1C08" w14:textId="77777777" w:rsidR="00682485" w:rsidRPr="00682485" w:rsidRDefault="00682485" w:rsidP="006B26B0">
            <w:pPr>
              <w:rPr>
                <w:sz w:val="22"/>
                <w:szCs w:val="22"/>
              </w:rPr>
            </w:pPr>
            <w:r w:rsidRPr="00682485">
              <w:rPr>
                <w:b/>
                <w:bCs/>
                <w:sz w:val="22"/>
                <w:szCs w:val="22"/>
              </w:rPr>
              <w:t>30-35%</w:t>
            </w:r>
            <w:r w:rsidRPr="00682485">
              <w:rPr>
                <w:sz w:val="22"/>
                <w:szCs w:val="22"/>
              </w:rPr>
              <w:t> </w:t>
            </w:r>
          </w:p>
        </w:tc>
      </w:tr>
      <w:tr w:rsidR="00682485" w:rsidRPr="00682485" w14:paraId="66ABFDC2" w14:textId="77777777" w:rsidTr="00EC1E8D">
        <w:trPr>
          <w:trHeight w:val="60"/>
        </w:trPr>
        <w:tc>
          <w:tcPr>
            <w:tcW w:w="908" w:type="dxa"/>
            <w:vMerge w:val="restart"/>
            <w:tcBorders>
              <w:top w:val="nil"/>
              <w:left w:val="single" w:sz="6" w:space="0" w:color="auto"/>
              <w:bottom w:val="single" w:sz="6" w:space="0" w:color="auto"/>
              <w:right w:val="single" w:sz="6" w:space="0" w:color="auto"/>
            </w:tcBorders>
            <w:shd w:val="clear" w:color="auto" w:fill="auto"/>
            <w:vAlign w:val="center"/>
            <w:hideMark/>
          </w:tcPr>
          <w:p w14:paraId="5DC6A71F" w14:textId="77777777" w:rsidR="00682485" w:rsidRPr="00682485" w:rsidRDefault="00682485" w:rsidP="006B26B0">
            <w:pPr>
              <w:rPr>
                <w:sz w:val="22"/>
                <w:szCs w:val="22"/>
              </w:rPr>
            </w:pPr>
            <w:r w:rsidRPr="00682485">
              <w:rPr>
                <w:b/>
                <w:bCs/>
                <w:sz w:val="22"/>
                <w:szCs w:val="22"/>
              </w:rPr>
              <w:t>Earth and Space Science </w:t>
            </w:r>
            <w:r w:rsidRPr="00682485">
              <w:rPr>
                <w:sz w:val="22"/>
                <w:szCs w:val="22"/>
              </w:rPr>
              <w:t> </w:t>
            </w:r>
          </w:p>
        </w:tc>
        <w:tc>
          <w:tcPr>
            <w:tcW w:w="5839" w:type="dxa"/>
            <w:tcBorders>
              <w:top w:val="nil"/>
              <w:left w:val="nil"/>
              <w:bottom w:val="single" w:sz="6" w:space="0" w:color="auto"/>
              <w:right w:val="single" w:sz="6" w:space="0" w:color="auto"/>
            </w:tcBorders>
            <w:shd w:val="clear" w:color="auto" w:fill="auto"/>
            <w:hideMark/>
          </w:tcPr>
          <w:p w14:paraId="29063BB6" w14:textId="77777777" w:rsidR="00682485" w:rsidRPr="00682485" w:rsidRDefault="00682485" w:rsidP="006B26B0">
            <w:r w:rsidRPr="00682485">
              <w:t>Space Systems  </w:t>
            </w:r>
          </w:p>
        </w:tc>
        <w:tc>
          <w:tcPr>
            <w:tcW w:w="1355" w:type="dxa"/>
            <w:tcBorders>
              <w:top w:val="nil"/>
              <w:left w:val="nil"/>
              <w:bottom w:val="single" w:sz="6" w:space="0" w:color="auto"/>
              <w:right w:val="single" w:sz="6" w:space="0" w:color="auto"/>
            </w:tcBorders>
            <w:shd w:val="clear" w:color="auto" w:fill="D9E1F2"/>
            <w:vAlign w:val="center"/>
            <w:hideMark/>
          </w:tcPr>
          <w:p w14:paraId="6F2D7AB9" w14:textId="77777777" w:rsidR="00682485" w:rsidRPr="00682485" w:rsidRDefault="00682485" w:rsidP="006B26B0">
            <w:r w:rsidRPr="00682485">
              <w:t>2-4 </w:t>
            </w:r>
          </w:p>
        </w:tc>
        <w:tc>
          <w:tcPr>
            <w:tcW w:w="1274" w:type="dxa"/>
            <w:tcBorders>
              <w:top w:val="nil"/>
              <w:left w:val="nil"/>
              <w:bottom w:val="single" w:sz="6" w:space="0" w:color="auto"/>
              <w:right w:val="single" w:sz="6" w:space="0" w:color="auto"/>
            </w:tcBorders>
            <w:shd w:val="clear" w:color="auto" w:fill="auto"/>
            <w:vAlign w:val="center"/>
            <w:hideMark/>
          </w:tcPr>
          <w:p w14:paraId="3ECA0198" w14:textId="77777777" w:rsidR="00682485" w:rsidRPr="00682485" w:rsidRDefault="00682485" w:rsidP="006B26B0">
            <w:r w:rsidRPr="00682485">
              <w:t>5-10% </w:t>
            </w:r>
          </w:p>
        </w:tc>
      </w:tr>
      <w:tr w:rsidR="00682485" w:rsidRPr="00682485" w14:paraId="03088B29" w14:textId="77777777" w:rsidTr="00EC1E8D">
        <w:trPr>
          <w:trHeight w:val="60"/>
        </w:trPr>
        <w:tc>
          <w:tcPr>
            <w:tcW w:w="908" w:type="dxa"/>
            <w:vMerge/>
            <w:tcBorders>
              <w:top w:val="nil"/>
              <w:left w:val="single" w:sz="6" w:space="0" w:color="auto"/>
              <w:bottom w:val="single" w:sz="6" w:space="0" w:color="auto"/>
              <w:right w:val="single" w:sz="6" w:space="0" w:color="auto"/>
            </w:tcBorders>
            <w:shd w:val="clear" w:color="auto" w:fill="auto"/>
            <w:vAlign w:val="center"/>
            <w:hideMark/>
          </w:tcPr>
          <w:p w14:paraId="6F32D7A3" w14:textId="77777777" w:rsidR="00682485" w:rsidRPr="00682485" w:rsidRDefault="00682485" w:rsidP="006B26B0"/>
        </w:tc>
        <w:tc>
          <w:tcPr>
            <w:tcW w:w="5839" w:type="dxa"/>
            <w:tcBorders>
              <w:top w:val="nil"/>
              <w:left w:val="nil"/>
              <w:bottom w:val="single" w:sz="6" w:space="0" w:color="auto"/>
              <w:right w:val="single" w:sz="6" w:space="0" w:color="auto"/>
            </w:tcBorders>
            <w:shd w:val="clear" w:color="auto" w:fill="auto"/>
            <w:hideMark/>
          </w:tcPr>
          <w:p w14:paraId="0C877218" w14:textId="77777777" w:rsidR="00682485" w:rsidRPr="00682485" w:rsidRDefault="00682485" w:rsidP="006B26B0">
            <w:r w:rsidRPr="00682485">
              <w:t>History of Earth and Earth's Systems  </w:t>
            </w:r>
          </w:p>
        </w:tc>
        <w:tc>
          <w:tcPr>
            <w:tcW w:w="1355" w:type="dxa"/>
            <w:tcBorders>
              <w:top w:val="nil"/>
              <w:left w:val="nil"/>
              <w:bottom w:val="single" w:sz="6" w:space="0" w:color="auto"/>
              <w:right w:val="single" w:sz="6" w:space="0" w:color="auto"/>
            </w:tcBorders>
            <w:shd w:val="clear" w:color="auto" w:fill="D9E1F2"/>
            <w:vAlign w:val="center"/>
            <w:hideMark/>
          </w:tcPr>
          <w:p w14:paraId="4330A928" w14:textId="77777777" w:rsidR="00682485" w:rsidRPr="00682485" w:rsidRDefault="00682485" w:rsidP="006B26B0">
            <w:r w:rsidRPr="00682485">
              <w:t>4-6 </w:t>
            </w:r>
          </w:p>
        </w:tc>
        <w:tc>
          <w:tcPr>
            <w:tcW w:w="1274" w:type="dxa"/>
            <w:tcBorders>
              <w:top w:val="nil"/>
              <w:left w:val="nil"/>
              <w:bottom w:val="single" w:sz="6" w:space="0" w:color="auto"/>
              <w:right w:val="single" w:sz="6" w:space="0" w:color="auto"/>
            </w:tcBorders>
            <w:shd w:val="clear" w:color="auto" w:fill="auto"/>
            <w:vAlign w:val="center"/>
            <w:hideMark/>
          </w:tcPr>
          <w:p w14:paraId="3CD64457" w14:textId="77777777" w:rsidR="00682485" w:rsidRPr="00682485" w:rsidRDefault="00682485" w:rsidP="006B26B0">
            <w:r w:rsidRPr="00682485">
              <w:t>10-15% </w:t>
            </w:r>
          </w:p>
        </w:tc>
      </w:tr>
      <w:tr w:rsidR="00682485" w:rsidRPr="00682485" w14:paraId="39F20152" w14:textId="77777777" w:rsidTr="00EC1E8D">
        <w:trPr>
          <w:trHeight w:val="60"/>
        </w:trPr>
        <w:tc>
          <w:tcPr>
            <w:tcW w:w="908" w:type="dxa"/>
            <w:vMerge/>
            <w:tcBorders>
              <w:top w:val="nil"/>
              <w:left w:val="single" w:sz="6" w:space="0" w:color="auto"/>
              <w:bottom w:val="single" w:sz="6" w:space="0" w:color="auto"/>
              <w:right w:val="single" w:sz="6" w:space="0" w:color="auto"/>
            </w:tcBorders>
            <w:shd w:val="clear" w:color="auto" w:fill="auto"/>
            <w:vAlign w:val="center"/>
            <w:hideMark/>
          </w:tcPr>
          <w:p w14:paraId="79CF574B" w14:textId="77777777" w:rsidR="00682485" w:rsidRPr="00682485" w:rsidRDefault="00682485" w:rsidP="006B26B0"/>
        </w:tc>
        <w:tc>
          <w:tcPr>
            <w:tcW w:w="5839" w:type="dxa"/>
            <w:tcBorders>
              <w:top w:val="nil"/>
              <w:left w:val="nil"/>
              <w:bottom w:val="single" w:sz="6" w:space="0" w:color="auto"/>
              <w:right w:val="single" w:sz="6" w:space="0" w:color="auto"/>
            </w:tcBorders>
            <w:shd w:val="clear" w:color="auto" w:fill="auto"/>
            <w:hideMark/>
          </w:tcPr>
          <w:p w14:paraId="2254C951" w14:textId="77777777" w:rsidR="00682485" w:rsidRPr="00682485" w:rsidRDefault="00682485" w:rsidP="006B26B0">
            <w:r w:rsidRPr="00682485">
              <w:t>Weather and Climate and Human Impacts  </w:t>
            </w:r>
          </w:p>
        </w:tc>
        <w:tc>
          <w:tcPr>
            <w:tcW w:w="1355" w:type="dxa"/>
            <w:tcBorders>
              <w:top w:val="nil"/>
              <w:left w:val="nil"/>
              <w:bottom w:val="single" w:sz="6" w:space="0" w:color="auto"/>
              <w:right w:val="single" w:sz="6" w:space="0" w:color="auto"/>
            </w:tcBorders>
            <w:shd w:val="clear" w:color="auto" w:fill="D9E1F2"/>
            <w:vAlign w:val="center"/>
            <w:hideMark/>
          </w:tcPr>
          <w:p w14:paraId="29BBF694" w14:textId="77777777" w:rsidR="00682485" w:rsidRPr="00682485" w:rsidRDefault="00682485" w:rsidP="006B26B0">
            <w:r w:rsidRPr="00682485">
              <w:t>5-7 </w:t>
            </w:r>
          </w:p>
        </w:tc>
        <w:tc>
          <w:tcPr>
            <w:tcW w:w="1274" w:type="dxa"/>
            <w:tcBorders>
              <w:top w:val="nil"/>
              <w:left w:val="nil"/>
              <w:bottom w:val="single" w:sz="6" w:space="0" w:color="auto"/>
              <w:right w:val="single" w:sz="6" w:space="0" w:color="auto"/>
            </w:tcBorders>
            <w:shd w:val="clear" w:color="auto" w:fill="auto"/>
            <w:vAlign w:val="center"/>
            <w:hideMark/>
          </w:tcPr>
          <w:p w14:paraId="2AEF508D" w14:textId="77777777" w:rsidR="00682485" w:rsidRPr="00682485" w:rsidRDefault="00682485" w:rsidP="006B26B0">
            <w:r w:rsidRPr="00682485">
              <w:t>12-18% </w:t>
            </w:r>
          </w:p>
        </w:tc>
      </w:tr>
      <w:tr w:rsidR="00EC1E8D" w:rsidRPr="00682485" w14:paraId="1381F8FC" w14:textId="77777777" w:rsidTr="00EC1E8D">
        <w:trPr>
          <w:trHeight w:val="60"/>
        </w:trPr>
        <w:tc>
          <w:tcPr>
            <w:tcW w:w="908" w:type="dxa"/>
            <w:vMerge/>
            <w:tcBorders>
              <w:top w:val="nil"/>
              <w:left w:val="single" w:sz="6" w:space="0" w:color="auto"/>
              <w:bottom w:val="single" w:sz="6" w:space="0" w:color="auto"/>
              <w:right w:val="single" w:sz="6" w:space="0" w:color="auto"/>
            </w:tcBorders>
            <w:shd w:val="clear" w:color="auto" w:fill="auto"/>
            <w:vAlign w:val="center"/>
            <w:hideMark/>
          </w:tcPr>
          <w:p w14:paraId="1429874D" w14:textId="77777777" w:rsidR="00682485" w:rsidRPr="00682485" w:rsidRDefault="00682485" w:rsidP="006B26B0"/>
        </w:tc>
        <w:tc>
          <w:tcPr>
            <w:tcW w:w="5839" w:type="dxa"/>
            <w:tcBorders>
              <w:top w:val="nil"/>
              <w:left w:val="nil"/>
              <w:bottom w:val="single" w:sz="6" w:space="0" w:color="auto"/>
              <w:right w:val="single" w:sz="6" w:space="0" w:color="auto"/>
            </w:tcBorders>
            <w:shd w:val="clear" w:color="auto" w:fill="A5C9EB" w:themeFill="text2" w:themeFillTint="40"/>
            <w:hideMark/>
          </w:tcPr>
          <w:p w14:paraId="183846A7" w14:textId="77777777" w:rsidR="00682485" w:rsidRPr="00682485" w:rsidRDefault="00682485" w:rsidP="006B26B0">
            <w:pPr>
              <w:rPr>
                <w:sz w:val="22"/>
                <w:szCs w:val="22"/>
              </w:rPr>
            </w:pPr>
            <w:r w:rsidRPr="00682485">
              <w:rPr>
                <w:b/>
                <w:bCs/>
                <w:sz w:val="22"/>
                <w:szCs w:val="22"/>
              </w:rPr>
              <w:t>Total ESS</w:t>
            </w:r>
            <w:r w:rsidRPr="00682485">
              <w:rPr>
                <w:sz w:val="22"/>
                <w:szCs w:val="22"/>
              </w:rPr>
              <w:t> </w:t>
            </w:r>
          </w:p>
        </w:tc>
        <w:tc>
          <w:tcPr>
            <w:tcW w:w="1355" w:type="dxa"/>
            <w:tcBorders>
              <w:top w:val="nil"/>
              <w:left w:val="nil"/>
              <w:bottom w:val="single" w:sz="6" w:space="0" w:color="auto"/>
              <w:right w:val="single" w:sz="6" w:space="0" w:color="auto"/>
            </w:tcBorders>
            <w:shd w:val="clear" w:color="auto" w:fill="A5C9EB" w:themeFill="text2" w:themeFillTint="40"/>
            <w:vAlign w:val="center"/>
            <w:hideMark/>
          </w:tcPr>
          <w:p w14:paraId="41FB388E" w14:textId="77777777" w:rsidR="00682485" w:rsidRPr="00682485" w:rsidRDefault="00682485" w:rsidP="006B26B0">
            <w:pPr>
              <w:rPr>
                <w:sz w:val="22"/>
                <w:szCs w:val="22"/>
              </w:rPr>
            </w:pPr>
            <w:r w:rsidRPr="00682485">
              <w:rPr>
                <w:b/>
                <w:bCs/>
                <w:sz w:val="22"/>
                <w:szCs w:val="22"/>
              </w:rPr>
              <w:t>12-14</w:t>
            </w:r>
            <w:r w:rsidRPr="00682485">
              <w:rPr>
                <w:sz w:val="22"/>
                <w:szCs w:val="22"/>
              </w:rPr>
              <w:t> </w:t>
            </w:r>
          </w:p>
        </w:tc>
        <w:tc>
          <w:tcPr>
            <w:tcW w:w="1274" w:type="dxa"/>
            <w:tcBorders>
              <w:top w:val="nil"/>
              <w:left w:val="nil"/>
              <w:bottom w:val="single" w:sz="6" w:space="0" w:color="auto"/>
              <w:right w:val="single" w:sz="6" w:space="0" w:color="auto"/>
            </w:tcBorders>
            <w:shd w:val="clear" w:color="auto" w:fill="A5C9EB" w:themeFill="text2" w:themeFillTint="40"/>
            <w:vAlign w:val="center"/>
            <w:hideMark/>
          </w:tcPr>
          <w:p w14:paraId="5DB568CA" w14:textId="77777777" w:rsidR="00682485" w:rsidRPr="00682485" w:rsidRDefault="00682485" w:rsidP="006B26B0">
            <w:pPr>
              <w:rPr>
                <w:sz w:val="22"/>
                <w:szCs w:val="22"/>
              </w:rPr>
            </w:pPr>
            <w:r w:rsidRPr="00682485">
              <w:rPr>
                <w:b/>
                <w:bCs/>
                <w:sz w:val="22"/>
                <w:szCs w:val="22"/>
              </w:rPr>
              <w:t>30-35%</w:t>
            </w:r>
            <w:r w:rsidRPr="00682485">
              <w:rPr>
                <w:sz w:val="22"/>
                <w:szCs w:val="22"/>
              </w:rPr>
              <w:t> </w:t>
            </w:r>
          </w:p>
        </w:tc>
      </w:tr>
      <w:tr w:rsidR="00682485" w:rsidRPr="00682485" w14:paraId="4FF7256D" w14:textId="77777777" w:rsidTr="00EC1E8D">
        <w:trPr>
          <w:trHeight w:val="60"/>
        </w:trPr>
        <w:tc>
          <w:tcPr>
            <w:tcW w:w="6747" w:type="dxa"/>
            <w:gridSpan w:val="2"/>
            <w:tcBorders>
              <w:top w:val="single" w:sz="6" w:space="0" w:color="auto"/>
              <w:left w:val="single" w:sz="6" w:space="0" w:color="auto"/>
              <w:bottom w:val="single" w:sz="6" w:space="0" w:color="auto"/>
              <w:right w:val="single" w:sz="6" w:space="0" w:color="auto"/>
            </w:tcBorders>
            <w:shd w:val="clear" w:color="auto" w:fill="A5C9EB" w:themeFill="text2" w:themeFillTint="40"/>
            <w:vAlign w:val="center"/>
            <w:hideMark/>
          </w:tcPr>
          <w:p w14:paraId="7C3988BA" w14:textId="77777777" w:rsidR="00682485" w:rsidRPr="00682485" w:rsidRDefault="00682485" w:rsidP="006B26B0">
            <w:pPr>
              <w:rPr>
                <w:sz w:val="22"/>
                <w:szCs w:val="22"/>
              </w:rPr>
            </w:pPr>
            <w:r w:rsidRPr="00682485">
              <w:rPr>
                <w:b/>
                <w:bCs/>
                <w:sz w:val="22"/>
                <w:szCs w:val="22"/>
              </w:rPr>
              <w:t>Grand Total </w:t>
            </w:r>
            <w:r w:rsidRPr="00682485">
              <w:rPr>
                <w:sz w:val="22"/>
                <w:szCs w:val="22"/>
              </w:rPr>
              <w:t> </w:t>
            </w:r>
          </w:p>
        </w:tc>
        <w:tc>
          <w:tcPr>
            <w:tcW w:w="1355" w:type="dxa"/>
            <w:tcBorders>
              <w:top w:val="nil"/>
              <w:left w:val="nil"/>
              <w:bottom w:val="single" w:sz="6" w:space="0" w:color="auto"/>
              <w:right w:val="single" w:sz="6" w:space="0" w:color="auto"/>
            </w:tcBorders>
            <w:shd w:val="clear" w:color="auto" w:fill="A5C9EB" w:themeFill="text2" w:themeFillTint="40"/>
            <w:vAlign w:val="center"/>
            <w:hideMark/>
          </w:tcPr>
          <w:p w14:paraId="463F35B7" w14:textId="77777777" w:rsidR="00682485" w:rsidRPr="00682485" w:rsidRDefault="00682485" w:rsidP="006B26B0">
            <w:pPr>
              <w:rPr>
                <w:sz w:val="22"/>
                <w:szCs w:val="22"/>
              </w:rPr>
            </w:pPr>
            <w:r w:rsidRPr="00682485">
              <w:rPr>
                <w:b/>
                <w:bCs/>
                <w:sz w:val="22"/>
                <w:szCs w:val="22"/>
              </w:rPr>
              <w:t>40</w:t>
            </w:r>
            <w:r w:rsidRPr="00682485">
              <w:rPr>
                <w:sz w:val="22"/>
                <w:szCs w:val="22"/>
              </w:rPr>
              <w:t> </w:t>
            </w:r>
          </w:p>
        </w:tc>
        <w:tc>
          <w:tcPr>
            <w:tcW w:w="1274" w:type="dxa"/>
            <w:tcBorders>
              <w:top w:val="nil"/>
              <w:left w:val="nil"/>
              <w:bottom w:val="single" w:sz="6" w:space="0" w:color="auto"/>
              <w:right w:val="single" w:sz="6" w:space="0" w:color="auto"/>
            </w:tcBorders>
            <w:shd w:val="clear" w:color="auto" w:fill="A5C9EB" w:themeFill="text2" w:themeFillTint="40"/>
            <w:vAlign w:val="center"/>
            <w:hideMark/>
          </w:tcPr>
          <w:p w14:paraId="01FC87EC" w14:textId="77777777" w:rsidR="00682485" w:rsidRPr="00682485" w:rsidRDefault="00682485" w:rsidP="006B26B0">
            <w:pPr>
              <w:rPr>
                <w:sz w:val="22"/>
                <w:szCs w:val="22"/>
              </w:rPr>
            </w:pPr>
            <w:r w:rsidRPr="00682485">
              <w:rPr>
                <w:b/>
                <w:bCs/>
                <w:sz w:val="22"/>
                <w:szCs w:val="22"/>
              </w:rPr>
              <w:t>100%</w:t>
            </w:r>
            <w:r w:rsidRPr="00682485">
              <w:rPr>
                <w:sz w:val="22"/>
                <w:szCs w:val="22"/>
              </w:rPr>
              <w:t> </w:t>
            </w:r>
          </w:p>
        </w:tc>
      </w:tr>
    </w:tbl>
    <w:p w14:paraId="18CF0738" w14:textId="77777777" w:rsidR="00682485" w:rsidRDefault="00682485" w:rsidP="00682485"/>
    <w:p w14:paraId="41D72ABF" w14:textId="77777777" w:rsidR="00EC1E8D" w:rsidRDefault="00EC1E8D" w:rsidP="00682485"/>
    <w:p w14:paraId="02B555C1" w14:textId="77777777" w:rsidR="00EC1E8D" w:rsidRDefault="00EC1E8D" w:rsidP="00682485"/>
    <w:p w14:paraId="039DADF3" w14:textId="77777777" w:rsidR="00EC1E8D" w:rsidRDefault="00EC1E8D" w:rsidP="00682485"/>
    <w:p w14:paraId="6FBFD7D3" w14:textId="77777777" w:rsidR="0032009D" w:rsidRDefault="0032009D" w:rsidP="00682485"/>
    <w:p w14:paraId="40175724" w14:textId="77777777" w:rsidR="00A6273F" w:rsidRDefault="00A6273F" w:rsidP="00682485"/>
    <w:p w14:paraId="406DD58F" w14:textId="29DDB303" w:rsidR="00EC1E8D" w:rsidRPr="00A6273F" w:rsidRDefault="00682485" w:rsidP="00EC1E8D">
      <w:pPr>
        <w:rPr>
          <w:i/>
          <w:iCs/>
          <w:color w:val="215E99" w:themeColor="text2" w:themeTint="BF"/>
        </w:rPr>
      </w:pPr>
      <w:r w:rsidRPr="00682485">
        <w:rPr>
          <w:i/>
          <w:iCs/>
          <w:color w:val="215E99" w:themeColor="text2" w:themeTint="BF"/>
        </w:rPr>
        <w:lastRenderedPageBreak/>
        <w:t xml:space="preserve">Table 5. Grade 10 </w:t>
      </w:r>
      <w:r w:rsidR="00316A42">
        <w:rPr>
          <w:i/>
          <w:iCs/>
          <w:color w:val="215E99" w:themeColor="text2" w:themeTint="BF"/>
        </w:rPr>
        <w:t>Science Reporting Categories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5216"/>
        <w:gridCol w:w="1619"/>
        <w:gridCol w:w="1225"/>
      </w:tblGrid>
      <w:tr w:rsidR="00EC1E8D" w:rsidRPr="00EC1E8D" w14:paraId="2458828C" w14:textId="77777777" w:rsidTr="00EC1E8D">
        <w:trPr>
          <w:trHeight w:val="60"/>
        </w:trPr>
        <w:tc>
          <w:tcPr>
            <w:tcW w:w="14385" w:type="dxa"/>
            <w:gridSpan w:val="4"/>
            <w:tcBorders>
              <w:top w:val="single" w:sz="6" w:space="0" w:color="auto"/>
              <w:left w:val="single" w:sz="6" w:space="0" w:color="auto"/>
              <w:bottom w:val="single" w:sz="6" w:space="0" w:color="auto"/>
              <w:right w:val="single" w:sz="6" w:space="0" w:color="auto"/>
            </w:tcBorders>
            <w:shd w:val="clear" w:color="auto" w:fill="A5C9EB" w:themeFill="text2" w:themeFillTint="40"/>
            <w:vAlign w:val="center"/>
            <w:hideMark/>
          </w:tcPr>
          <w:p w14:paraId="50A6A6C4" w14:textId="392937AF" w:rsidR="00EC1E8D" w:rsidRPr="00EC1E8D" w:rsidRDefault="00EC1E8D" w:rsidP="00EC1E8D">
            <w:pPr>
              <w:divId w:val="1330524829"/>
              <w:rPr>
                <w:i/>
                <w:iCs/>
              </w:rPr>
            </w:pPr>
            <w:r w:rsidRPr="00EC1E8D">
              <w:rPr>
                <w:b/>
                <w:bCs/>
                <w:i/>
                <w:iCs/>
              </w:rPr>
              <w:t>Points by Domain and Strand</w:t>
            </w:r>
            <w:r w:rsidRPr="00EC1E8D">
              <w:rPr>
                <w:i/>
                <w:iCs/>
              </w:rPr>
              <w:t> </w:t>
            </w:r>
          </w:p>
        </w:tc>
      </w:tr>
      <w:tr w:rsidR="00EC1E8D" w:rsidRPr="00EC1E8D" w14:paraId="1145C9B2" w14:textId="77777777" w:rsidTr="00EC1E8D">
        <w:trPr>
          <w:trHeight w:val="45"/>
        </w:trPr>
        <w:tc>
          <w:tcPr>
            <w:tcW w:w="1650" w:type="dxa"/>
            <w:tcBorders>
              <w:top w:val="nil"/>
              <w:left w:val="single" w:sz="6" w:space="0" w:color="auto"/>
              <w:bottom w:val="single" w:sz="6" w:space="0" w:color="auto"/>
              <w:right w:val="single" w:sz="6" w:space="0" w:color="auto"/>
            </w:tcBorders>
            <w:shd w:val="clear" w:color="auto" w:fill="auto"/>
            <w:vAlign w:val="center"/>
            <w:hideMark/>
          </w:tcPr>
          <w:p w14:paraId="72950A6D" w14:textId="2AA28A67" w:rsidR="00EC1E8D" w:rsidRPr="00EC1E8D" w:rsidRDefault="00EC1E8D" w:rsidP="006E07AB">
            <w:pPr>
              <w:jc w:val="center"/>
              <w:rPr>
                <w:i/>
                <w:iCs/>
                <w:sz w:val="22"/>
                <w:szCs w:val="22"/>
              </w:rPr>
            </w:pPr>
            <w:r w:rsidRPr="00EC1E8D">
              <w:rPr>
                <w:b/>
                <w:bCs/>
                <w:i/>
                <w:iCs/>
                <w:sz w:val="22"/>
                <w:szCs w:val="22"/>
              </w:rPr>
              <w:t>Domain</w:t>
            </w:r>
          </w:p>
        </w:tc>
        <w:tc>
          <w:tcPr>
            <w:tcW w:w="8670" w:type="dxa"/>
            <w:tcBorders>
              <w:top w:val="nil"/>
              <w:left w:val="nil"/>
              <w:bottom w:val="single" w:sz="6" w:space="0" w:color="auto"/>
              <w:right w:val="single" w:sz="6" w:space="0" w:color="auto"/>
            </w:tcBorders>
            <w:shd w:val="clear" w:color="auto" w:fill="auto"/>
            <w:vAlign w:val="center"/>
            <w:hideMark/>
          </w:tcPr>
          <w:p w14:paraId="5ABDE212" w14:textId="38A44951" w:rsidR="00EC1E8D" w:rsidRPr="00EC1E8D" w:rsidRDefault="00EC1E8D" w:rsidP="006E07AB">
            <w:pPr>
              <w:jc w:val="center"/>
              <w:rPr>
                <w:i/>
                <w:iCs/>
                <w:sz w:val="22"/>
                <w:szCs w:val="22"/>
              </w:rPr>
            </w:pPr>
            <w:r w:rsidRPr="00EC1E8D">
              <w:rPr>
                <w:b/>
                <w:bCs/>
                <w:i/>
                <w:iCs/>
                <w:sz w:val="22"/>
                <w:szCs w:val="22"/>
              </w:rPr>
              <w:t>Strand</w:t>
            </w:r>
          </w:p>
        </w:tc>
        <w:tc>
          <w:tcPr>
            <w:tcW w:w="2400" w:type="dxa"/>
            <w:tcBorders>
              <w:top w:val="nil"/>
              <w:left w:val="nil"/>
              <w:bottom w:val="single" w:sz="6" w:space="0" w:color="auto"/>
              <w:right w:val="single" w:sz="6" w:space="0" w:color="auto"/>
            </w:tcBorders>
            <w:shd w:val="clear" w:color="auto" w:fill="auto"/>
            <w:vAlign w:val="center"/>
            <w:hideMark/>
          </w:tcPr>
          <w:p w14:paraId="4196AAB9" w14:textId="119D6F3C" w:rsidR="00EC1E8D" w:rsidRPr="00EC1E8D" w:rsidRDefault="00EC1E8D" w:rsidP="006E07AB">
            <w:pPr>
              <w:jc w:val="center"/>
              <w:rPr>
                <w:i/>
                <w:iCs/>
                <w:sz w:val="22"/>
                <w:szCs w:val="22"/>
              </w:rPr>
            </w:pPr>
            <w:r w:rsidRPr="00EC1E8D">
              <w:rPr>
                <w:b/>
                <w:bCs/>
                <w:i/>
                <w:iCs/>
                <w:sz w:val="22"/>
                <w:szCs w:val="22"/>
              </w:rPr>
              <w:t>Target Number of Points</w:t>
            </w:r>
          </w:p>
        </w:tc>
        <w:tc>
          <w:tcPr>
            <w:tcW w:w="1635" w:type="dxa"/>
            <w:tcBorders>
              <w:top w:val="nil"/>
              <w:left w:val="nil"/>
              <w:bottom w:val="single" w:sz="6" w:space="0" w:color="auto"/>
              <w:right w:val="single" w:sz="6" w:space="0" w:color="auto"/>
            </w:tcBorders>
            <w:shd w:val="clear" w:color="auto" w:fill="auto"/>
            <w:vAlign w:val="center"/>
            <w:hideMark/>
          </w:tcPr>
          <w:p w14:paraId="4C206169" w14:textId="5FC11D39" w:rsidR="00EC1E8D" w:rsidRPr="00EC1E8D" w:rsidRDefault="00EC1E8D" w:rsidP="006E07AB">
            <w:pPr>
              <w:jc w:val="center"/>
              <w:rPr>
                <w:i/>
                <w:iCs/>
                <w:sz w:val="22"/>
                <w:szCs w:val="22"/>
              </w:rPr>
            </w:pPr>
            <w:r w:rsidRPr="00EC1E8D">
              <w:rPr>
                <w:b/>
                <w:bCs/>
                <w:i/>
                <w:iCs/>
                <w:sz w:val="22"/>
                <w:szCs w:val="22"/>
              </w:rPr>
              <w:t>Percent of Total</w:t>
            </w:r>
          </w:p>
        </w:tc>
      </w:tr>
      <w:tr w:rsidR="00EC1E8D" w:rsidRPr="00EC1E8D" w14:paraId="73B0EFE6" w14:textId="77777777" w:rsidTr="00EC1E8D">
        <w:trPr>
          <w:trHeight w:val="60"/>
        </w:trPr>
        <w:tc>
          <w:tcPr>
            <w:tcW w:w="1650" w:type="dxa"/>
            <w:vMerge w:val="restart"/>
            <w:tcBorders>
              <w:top w:val="nil"/>
              <w:left w:val="single" w:sz="6" w:space="0" w:color="auto"/>
              <w:bottom w:val="single" w:sz="6" w:space="0" w:color="auto"/>
              <w:right w:val="single" w:sz="6" w:space="0" w:color="auto"/>
            </w:tcBorders>
            <w:shd w:val="clear" w:color="auto" w:fill="auto"/>
            <w:vAlign w:val="center"/>
            <w:hideMark/>
          </w:tcPr>
          <w:p w14:paraId="3D576F41" w14:textId="77777777" w:rsidR="00EC1E8D" w:rsidRPr="00EC1E8D" w:rsidRDefault="00EC1E8D" w:rsidP="00EC1E8D">
            <w:pPr>
              <w:rPr>
                <w:i/>
                <w:iCs/>
                <w:sz w:val="22"/>
                <w:szCs w:val="22"/>
              </w:rPr>
            </w:pPr>
            <w:r w:rsidRPr="00EC1E8D">
              <w:rPr>
                <w:b/>
                <w:bCs/>
                <w:i/>
                <w:iCs/>
                <w:sz w:val="22"/>
                <w:szCs w:val="22"/>
              </w:rPr>
              <w:t>Physical Science </w:t>
            </w:r>
            <w:r w:rsidRPr="00EC1E8D">
              <w:rPr>
                <w:i/>
                <w:iCs/>
                <w:sz w:val="22"/>
                <w:szCs w:val="22"/>
              </w:rPr>
              <w:t> </w:t>
            </w:r>
          </w:p>
        </w:tc>
        <w:tc>
          <w:tcPr>
            <w:tcW w:w="8670" w:type="dxa"/>
            <w:tcBorders>
              <w:top w:val="nil"/>
              <w:left w:val="nil"/>
              <w:bottom w:val="single" w:sz="6" w:space="0" w:color="auto"/>
              <w:right w:val="single" w:sz="6" w:space="0" w:color="auto"/>
            </w:tcBorders>
            <w:shd w:val="clear" w:color="auto" w:fill="auto"/>
            <w:hideMark/>
          </w:tcPr>
          <w:p w14:paraId="5E53F64A" w14:textId="77777777" w:rsidR="00EC1E8D" w:rsidRPr="004D5478" w:rsidRDefault="00EC1E8D" w:rsidP="00EC1E8D">
            <w:r w:rsidRPr="004D5478">
              <w:t>Structure and Properties of Matter and Chemical Reactions  </w:t>
            </w:r>
          </w:p>
        </w:tc>
        <w:tc>
          <w:tcPr>
            <w:tcW w:w="2400" w:type="dxa"/>
            <w:tcBorders>
              <w:top w:val="nil"/>
              <w:left w:val="nil"/>
              <w:bottom w:val="single" w:sz="6" w:space="0" w:color="auto"/>
              <w:right w:val="single" w:sz="6" w:space="0" w:color="auto"/>
            </w:tcBorders>
            <w:shd w:val="clear" w:color="auto" w:fill="D9E1F2"/>
            <w:vAlign w:val="center"/>
            <w:hideMark/>
          </w:tcPr>
          <w:p w14:paraId="561C6161" w14:textId="77777777" w:rsidR="00EC1E8D" w:rsidRPr="00EC1E8D" w:rsidRDefault="00EC1E8D" w:rsidP="00EC1E8D">
            <w:pPr>
              <w:rPr>
                <w:i/>
                <w:iCs/>
              </w:rPr>
            </w:pPr>
            <w:r w:rsidRPr="00EC1E8D">
              <w:rPr>
                <w:i/>
                <w:iCs/>
              </w:rPr>
              <w:t>5-7 </w:t>
            </w:r>
          </w:p>
        </w:tc>
        <w:tc>
          <w:tcPr>
            <w:tcW w:w="1635" w:type="dxa"/>
            <w:tcBorders>
              <w:top w:val="nil"/>
              <w:left w:val="nil"/>
              <w:bottom w:val="single" w:sz="6" w:space="0" w:color="auto"/>
              <w:right w:val="single" w:sz="6" w:space="0" w:color="auto"/>
            </w:tcBorders>
            <w:shd w:val="clear" w:color="auto" w:fill="auto"/>
            <w:vAlign w:val="center"/>
            <w:hideMark/>
          </w:tcPr>
          <w:p w14:paraId="19D0A0AE" w14:textId="77777777" w:rsidR="00EC1E8D" w:rsidRPr="00EC1E8D" w:rsidRDefault="00EC1E8D" w:rsidP="00EC1E8D">
            <w:pPr>
              <w:rPr>
                <w:i/>
                <w:iCs/>
              </w:rPr>
            </w:pPr>
            <w:r w:rsidRPr="00EC1E8D">
              <w:rPr>
                <w:i/>
                <w:iCs/>
              </w:rPr>
              <w:t>13-17% </w:t>
            </w:r>
          </w:p>
        </w:tc>
      </w:tr>
      <w:tr w:rsidR="00EC1E8D" w:rsidRPr="00EC1E8D" w14:paraId="29993BA4" w14:textId="77777777" w:rsidTr="00EC1E8D">
        <w:trPr>
          <w:trHeight w:val="6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5F04FB3" w14:textId="77777777" w:rsidR="00EC1E8D" w:rsidRPr="00EC1E8D" w:rsidRDefault="00EC1E8D" w:rsidP="00EC1E8D">
            <w:pPr>
              <w:rPr>
                <w:i/>
                <w:iCs/>
                <w:sz w:val="22"/>
                <w:szCs w:val="22"/>
              </w:rPr>
            </w:pPr>
          </w:p>
        </w:tc>
        <w:tc>
          <w:tcPr>
            <w:tcW w:w="8670" w:type="dxa"/>
            <w:tcBorders>
              <w:top w:val="nil"/>
              <w:left w:val="nil"/>
              <w:bottom w:val="single" w:sz="6" w:space="0" w:color="auto"/>
              <w:right w:val="single" w:sz="6" w:space="0" w:color="auto"/>
            </w:tcBorders>
            <w:shd w:val="clear" w:color="auto" w:fill="auto"/>
            <w:hideMark/>
          </w:tcPr>
          <w:p w14:paraId="4F2E7DB0" w14:textId="77777777" w:rsidR="00EC1E8D" w:rsidRPr="004D5478" w:rsidRDefault="00EC1E8D" w:rsidP="00EC1E8D">
            <w:r w:rsidRPr="004D5478">
              <w:t>Forces and Interactions  </w:t>
            </w:r>
          </w:p>
        </w:tc>
        <w:tc>
          <w:tcPr>
            <w:tcW w:w="2400" w:type="dxa"/>
            <w:tcBorders>
              <w:top w:val="nil"/>
              <w:left w:val="nil"/>
              <w:bottom w:val="single" w:sz="6" w:space="0" w:color="auto"/>
              <w:right w:val="single" w:sz="6" w:space="0" w:color="auto"/>
            </w:tcBorders>
            <w:shd w:val="clear" w:color="auto" w:fill="D9E1F2"/>
            <w:vAlign w:val="center"/>
            <w:hideMark/>
          </w:tcPr>
          <w:p w14:paraId="4598A5D9" w14:textId="77777777" w:rsidR="00EC1E8D" w:rsidRPr="00EC1E8D" w:rsidRDefault="00EC1E8D" w:rsidP="00EC1E8D">
            <w:pPr>
              <w:rPr>
                <w:i/>
                <w:iCs/>
              </w:rPr>
            </w:pPr>
            <w:r w:rsidRPr="00EC1E8D">
              <w:rPr>
                <w:i/>
                <w:iCs/>
              </w:rPr>
              <w:t>4-6 </w:t>
            </w:r>
          </w:p>
        </w:tc>
        <w:tc>
          <w:tcPr>
            <w:tcW w:w="1635" w:type="dxa"/>
            <w:tcBorders>
              <w:top w:val="nil"/>
              <w:left w:val="nil"/>
              <w:bottom w:val="single" w:sz="6" w:space="0" w:color="auto"/>
              <w:right w:val="single" w:sz="6" w:space="0" w:color="auto"/>
            </w:tcBorders>
            <w:shd w:val="clear" w:color="auto" w:fill="auto"/>
            <w:vAlign w:val="center"/>
            <w:hideMark/>
          </w:tcPr>
          <w:p w14:paraId="0C1F58AA" w14:textId="77777777" w:rsidR="00EC1E8D" w:rsidRPr="00EC1E8D" w:rsidRDefault="00EC1E8D" w:rsidP="00EC1E8D">
            <w:pPr>
              <w:rPr>
                <w:i/>
                <w:iCs/>
              </w:rPr>
            </w:pPr>
            <w:r w:rsidRPr="00EC1E8D">
              <w:rPr>
                <w:i/>
                <w:iCs/>
              </w:rPr>
              <w:t>8-15% </w:t>
            </w:r>
          </w:p>
        </w:tc>
      </w:tr>
      <w:tr w:rsidR="00EC1E8D" w:rsidRPr="00EC1E8D" w14:paraId="71B3A293" w14:textId="77777777" w:rsidTr="00EC1E8D">
        <w:trPr>
          <w:trHeight w:val="6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691B9CC" w14:textId="77777777" w:rsidR="00EC1E8D" w:rsidRPr="00EC1E8D" w:rsidRDefault="00EC1E8D" w:rsidP="00EC1E8D">
            <w:pPr>
              <w:rPr>
                <w:i/>
                <w:iCs/>
                <w:sz w:val="22"/>
                <w:szCs w:val="22"/>
              </w:rPr>
            </w:pPr>
          </w:p>
        </w:tc>
        <w:tc>
          <w:tcPr>
            <w:tcW w:w="8670" w:type="dxa"/>
            <w:tcBorders>
              <w:top w:val="nil"/>
              <w:left w:val="nil"/>
              <w:bottom w:val="single" w:sz="6" w:space="0" w:color="auto"/>
              <w:right w:val="single" w:sz="6" w:space="0" w:color="auto"/>
            </w:tcBorders>
            <w:shd w:val="clear" w:color="auto" w:fill="auto"/>
            <w:hideMark/>
          </w:tcPr>
          <w:p w14:paraId="4F91C24A" w14:textId="77777777" w:rsidR="00EC1E8D" w:rsidRPr="004D5478" w:rsidRDefault="00EC1E8D" w:rsidP="00EC1E8D">
            <w:r w:rsidRPr="004D5478">
              <w:t>Energy and Waves and Electromagnetic Radiation  </w:t>
            </w:r>
          </w:p>
        </w:tc>
        <w:tc>
          <w:tcPr>
            <w:tcW w:w="2400" w:type="dxa"/>
            <w:tcBorders>
              <w:top w:val="nil"/>
              <w:left w:val="nil"/>
              <w:bottom w:val="single" w:sz="6" w:space="0" w:color="auto"/>
              <w:right w:val="single" w:sz="6" w:space="0" w:color="auto"/>
            </w:tcBorders>
            <w:shd w:val="clear" w:color="auto" w:fill="D9E1F2"/>
            <w:vAlign w:val="center"/>
            <w:hideMark/>
          </w:tcPr>
          <w:p w14:paraId="25D78267" w14:textId="77777777" w:rsidR="00EC1E8D" w:rsidRPr="00EC1E8D" w:rsidRDefault="00EC1E8D" w:rsidP="00EC1E8D">
            <w:pPr>
              <w:rPr>
                <w:i/>
                <w:iCs/>
              </w:rPr>
            </w:pPr>
            <w:r w:rsidRPr="00EC1E8D">
              <w:rPr>
                <w:i/>
                <w:iCs/>
              </w:rPr>
              <w:t>7-9 </w:t>
            </w:r>
          </w:p>
        </w:tc>
        <w:tc>
          <w:tcPr>
            <w:tcW w:w="1635" w:type="dxa"/>
            <w:tcBorders>
              <w:top w:val="nil"/>
              <w:left w:val="nil"/>
              <w:bottom w:val="single" w:sz="6" w:space="0" w:color="auto"/>
              <w:right w:val="single" w:sz="6" w:space="0" w:color="auto"/>
            </w:tcBorders>
            <w:shd w:val="clear" w:color="auto" w:fill="auto"/>
            <w:vAlign w:val="center"/>
            <w:hideMark/>
          </w:tcPr>
          <w:p w14:paraId="57B26403" w14:textId="77777777" w:rsidR="00EC1E8D" w:rsidRPr="00EC1E8D" w:rsidRDefault="00EC1E8D" w:rsidP="00EC1E8D">
            <w:pPr>
              <w:rPr>
                <w:i/>
                <w:iCs/>
              </w:rPr>
            </w:pPr>
            <w:r w:rsidRPr="00EC1E8D">
              <w:rPr>
                <w:i/>
                <w:iCs/>
              </w:rPr>
              <w:t>17-23% </w:t>
            </w:r>
          </w:p>
        </w:tc>
      </w:tr>
      <w:tr w:rsidR="00EC1E8D" w:rsidRPr="00EC1E8D" w14:paraId="136A391A" w14:textId="77777777" w:rsidTr="00EC1E8D">
        <w:trPr>
          <w:trHeight w:val="6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370D94A" w14:textId="77777777" w:rsidR="00EC1E8D" w:rsidRPr="00EC1E8D" w:rsidRDefault="00EC1E8D" w:rsidP="00EC1E8D">
            <w:pPr>
              <w:rPr>
                <w:i/>
                <w:iCs/>
                <w:sz w:val="22"/>
                <w:szCs w:val="22"/>
              </w:rPr>
            </w:pPr>
          </w:p>
        </w:tc>
        <w:tc>
          <w:tcPr>
            <w:tcW w:w="8670" w:type="dxa"/>
            <w:tcBorders>
              <w:top w:val="nil"/>
              <w:left w:val="nil"/>
              <w:bottom w:val="single" w:sz="6" w:space="0" w:color="auto"/>
              <w:right w:val="single" w:sz="6" w:space="0" w:color="auto"/>
            </w:tcBorders>
            <w:shd w:val="clear" w:color="auto" w:fill="A5C9EB" w:themeFill="text2" w:themeFillTint="40"/>
            <w:hideMark/>
          </w:tcPr>
          <w:p w14:paraId="6B4CB755" w14:textId="77777777" w:rsidR="00EC1E8D" w:rsidRPr="00EC1E8D" w:rsidRDefault="00EC1E8D" w:rsidP="00EC1E8D">
            <w:pPr>
              <w:rPr>
                <w:i/>
                <w:iCs/>
                <w:sz w:val="22"/>
                <w:szCs w:val="22"/>
              </w:rPr>
            </w:pPr>
            <w:r w:rsidRPr="00EC1E8D">
              <w:rPr>
                <w:b/>
                <w:bCs/>
                <w:i/>
                <w:iCs/>
                <w:sz w:val="22"/>
                <w:szCs w:val="22"/>
              </w:rPr>
              <w:t>Total PS</w:t>
            </w:r>
            <w:r w:rsidRPr="00EC1E8D">
              <w:rPr>
                <w:i/>
                <w:iCs/>
                <w:sz w:val="22"/>
                <w:szCs w:val="22"/>
              </w:rPr>
              <w:t> </w:t>
            </w:r>
          </w:p>
        </w:tc>
        <w:tc>
          <w:tcPr>
            <w:tcW w:w="2400" w:type="dxa"/>
            <w:tcBorders>
              <w:top w:val="nil"/>
              <w:left w:val="nil"/>
              <w:bottom w:val="single" w:sz="6" w:space="0" w:color="auto"/>
              <w:right w:val="single" w:sz="6" w:space="0" w:color="auto"/>
            </w:tcBorders>
            <w:shd w:val="clear" w:color="auto" w:fill="A5C9EB" w:themeFill="text2" w:themeFillTint="40"/>
            <w:vAlign w:val="center"/>
            <w:hideMark/>
          </w:tcPr>
          <w:p w14:paraId="792234B5" w14:textId="77777777" w:rsidR="00EC1E8D" w:rsidRPr="00EC1E8D" w:rsidRDefault="00EC1E8D" w:rsidP="00EC1E8D">
            <w:pPr>
              <w:rPr>
                <w:i/>
                <w:iCs/>
                <w:sz w:val="22"/>
                <w:szCs w:val="22"/>
              </w:rPr>
            </w:pPr>
            <w:r w:rsidRPr="00EC1E8D">
              <w:rPr>
                <w:b/>
                <w:bCs/>
                <w:i/>
                <w:iCs/>
                <w:sz w:val="22"/>
                <w:szCs w:val="22"/>
              </w:rPr>
              <w:t>20</w:t>
            </w:r>
            <w:r w:rsidRPr="00EC1E8D">
              <w:rPr>
                <w:i/>
                <w:iCs/>
                <w:sz w:val="22"/>
                <w:szCs w:val="22"/>
              </w:rPr>
              <w:t> </w:t>
            </w:r>
          </w:p>
        </w:tc>
        <w:tc>
          <w:tcPr>
            <w:tcW w:w="1635" w:type="dxa"/>
            <w:tcBorders>
              <w:top w:val="nil"/>
              <w:left w:val="nil"/>
              <w:bottom w:val="single" w:sz="6" w:space="0" w:color="auto"/>
              <w:right w:val="single" w:sz="6" w:space="0" w:color="auto"/>
            </w:tcBorders>
            <w:shd w:val="clear" w:color="auto" w:fill="A5C9EB" w:themeFill="text2" w:themeFillTint="40"/>
            <w:vAlign w:val="center"/>
            <w:hideMark/>
          </w:tcPr>
          <w:p w14:paraId="304CF546" w14:textId="77777777" w:rsidR="00EC1E8D" w:rsidRPr="00EC1E8D" w:rsidRDefault="00EC1E8D" w:rsidP="00EC1E8D">
            <w:pPr>
              <w:rPr>
                <w:i/>
                <w:iCs/>
                <w:sz w:val="22"/>
                <w:szCs w:val="22"/>
              </w:rPr>
            </w:pPr>
            <w:r w:rsidRPr="00EC1E8D">
              <w:rPr>
                <w:b/>
                <w:bCs/>
                <w:i/>
                <w:iCs/>
                <w:sz w:val="22"/>
                <w:szCs w:val="22"/>
              </w:rPr>
              <w:t>50%</w:t>
            </w:r>
            <w:r w:rsidRPr="00EC1E8D">
              <w:rPr>
                <w:i/>
                <w:iCs/>
                <w:sz w:val="22"/>
                <w:szCs w:val="22"/>
              </w:rPr>
              <w:t> </w:t>
            </w:r>
          </w:p>
        </w:tc>
      </w:tr>
      <w:tr w:rsidR="00EC1E8D" w:rsidRPr="00EC1E8D" w14:paraId="3BA209B2" w14:textId="77777777" w:rsidTr="00EC1E8D">
        <w:trPr>
          <w:trHeight w:val="60"/>
        </w:trPr>
        <w:tc>
          <w:tcPr>
            <w:tcW w:w="1650" w:type="dxa"/>
            <w:vMerge w:val="restart"/>
            <w:tcBorders>
              <w:top w:val="nil"/>
              <w:left w:val="single" w:sz="6" w:space="0" w:color="auto"/>
              <w:bottom w:val="single" w:sz="6" w:space="0" w:color="auto"/>
              <w:right w:val="single" w:sz="6" w:space="0" w:color="auto"/>
            </w:tcBorders>
            <w:shd w:val="clear" w:color="auto" w:fill="auto"/>
            <w:vAlign w:val="center"/>
            <w:hideMark/>
          </w:tcPr>
          <w:p w14:paraId="6D1D5689" w14:textId="77777777" w:rsidR="00EC1E8D" w:rsidRPr="00EC1E8D" w:rsidRDefault="00EC1E8D" w:rsidP="00EC1E8D">
            <w:pPr>
              <w:rPr>
                <w:i/>
                <w:iCs/>
                <w:sz w:val="22"/>
                <w:szCs w:val="22"/>
              </w:rPr>
            </w:pPr>
            <w:r w:rsidRPr="00EC1E8D">
              <w:rPr>
                <w:b/>
                <w:bCs/>
                <w:i/>
                <w:iCs/>
                <w:sz w:val="22"/>
                <w:szCs w:val="22"/>
              </w:rPr>
              <w:t>Life Science </w:t>
            </w:r>
            <w:r w:rsidRPr="00EC1E8D">
              <w:rPr>
                <w:i/>
                <w:iCs/>
                <w:sz w:val="22"/>
                <w:szCs w:val="22"/>
              </w:rPr>
              <w:t> </w:t>
            </w:r>
          </w:p>
        </w:tc>
        <w:tc>
          <w:tcPr>
            <w:tcW w:w="8670" w:type="dxa"/>
            <w:tcBorders>
              <w:top w:val="nil"/>
              <w:left w:val="nil"/>
              <w:bottom w:val="single" w:sz="6" w:space="0" w:color="auto"/>
              <w:right w:val="single" w:sz="6" w:space="0" w:color="auto"/>
            </w:tcBorders>
            <w:shd w:val="clear" w:color="auto" w:fill="auto"/>
            <w:hideMark/>
          </w:tcPr>
          <w:p w14:paraId="198DB989" w14:textId="1EEE66D4" w:rsidR="00EC1E8D" w:rsidRPr="004D5478" w:rsidRDefault="00EC1E8D" w:rsidP="00EC1E8D">
            <w:r w:rsidRPr="004D5478">
              <w:t>Structure, Function, and Information Processing and Processes  </w:t>
            </w:r>
          </w:p>
        </w:tc>
        <w:tc>
          <w:tcPr>
            <w:tcW w:w="2400" w:type="dxa"/>
            <w:tcBorders>
              <w:top w:val="nil"/>
              <w:left w:val="nil"/>
              <w:bottom w:val="single" w:sz="6" w:space="0" w:color="auto"/>
              <w:right w:val="single" w:sz="6" w:space="0" w:color="auto"/>
            </w:tcBorders>
            <w:shd w:val="clear" w:color="auto" w:fill="D9E1F2"/>
            <w:vAlign w:val="center"/>
            <w:hideMark/>
          </w:tcPr>
          <w:p w14:paraId="6D1388AB" w14:textId="77777777" w:rsidR="00EC1E8D" w:rsidRPr="00EC1E8D" w:rsidRDefault="00EC1E8D" w:rsidP="00EC1E8D">
            <w:pPr>
              <w:rPr>
                <w:i/>
                <w:iCs/>
              </w:rPr>
            </w:pPr>
            <w:r w:rsidRPr="00EC1E8D">
              <w:rPr>
                <w:i/>
                <w:iCs/>
              </w:rPr>
              <w:t>2-4 </w:t>
            </w:r>
          </w:p>
        </w:tc>
        <w:tc>
          <w:tcPr>
            <w:tcW w:w="1635" w:type="dxa"/>
            <w:tcBorders>
              <w:top w:val="nil"/>
              <w:left w:val="nil"/>
              <w:bottom w:val="single" w:sz="6" w:space="0" w:color="auto"/>
              <w:right w:val="single" w:sz="6" w:space="0" w:color="auto"/>
            </w:tcBorders>
            <w:shd w:val="clear" w:color="auto" w:fill="auto"/>
            <w:vAlign w:val="center"/>
            <w:hideMark/>
          </w:tcPr>
          <w:p w14:paraId="216F0867" w14:textId="77777777" w:rsidR="00EC1E8D" w:rsidRPr="00EC1E8D" w:rsidRDefault="00EC1E8D" w:rsidP="00EC1E8D">
            <w:pPr>
              <w:rPr>
                <w:i/>
                <w:iCs/>
              </w:rPr>
            </w:pPr>
            <w:r w:rsidRPr="00EC1E8D">
              <w:rPr>
                <w:i/>
                <w:iCs/>
              </w:rPr>
              <w:t>5-10% </w:t>
            </w:r>
          </w:p>
        </w:tc>
      </w:tr>
      <w:tr w:rsidR="00EC1E8D" w:rsidRPr="00EC1E8D" w14:paraId="18A20882" w14:textId="77777777" w:rsidTr="00EC1E8D">
        <w:trPr>
          <w:trHeight w:val="6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25AC6EF" w14:textId="77777777" w:rsidR="00EC1E8D" w:rsidRPr="00EC1E8D" w:rsidRDefault="00EC1E8D" w:rsidP="00EC1E8D">
            <w:pPr>
              <w:rPr>
                <w:i/>
                <w:iCs/>
              </w:rPr>
            </w:pPr>
          </w:p>
        </w:tc>
        <w:tc>
          <w:tcPr>
            <w:tcW w:w="8670" w:type="dxa"/>
            <w:tcBorders>
              <w:top w:val="nil"/>
              <w:left w:val="nil"/>
              <w:bottom w:val="single" w:sz="6" w:space="0" w:color="auto"/>
              <w:right w:val="single" w:sz="6" w:space="0" w:color="auto"/>
            </w:tcBorders>
            <w:shd w:val="clear" w:color="auto" w:fill="auto"/>
            <w:hideMark/>
          </w:tcPr>
          <w:p w14:paraId="7F8E8D6C" w14:textId="77777777" w:rsidR="00EC1E8D" w:rsidRPr="004D5478" w:rsidRDefault="00EC1E8D" w:rsidP="00EC1E8D">
            <w:r w:rsidRPr="004D5478">
              <w:t>Matter and Energy in Organisms and Ecosystems and Interdependent Relationships in Ecosystems  </w:t>
            </w:r>
          </w:p>
        </w:tc>
        <w:tc>
          <w:tcPr>
            <w:tcW w:w="2400" w:type="dxa"/>
            <w:tcBorders>
              <w:top w:val="nil"/>
              <w:left w:val="nil"/>
              <w:bottom w:val="single" w:sz="6" w:space="0" w:color="auto"/>
              <w:right w:val="single" w:sz="6" w:space="0" w:color="auto"/>
            </w:tcBorders>
            <w:shd w:val="clear" w:color="auto" w:fill="D9E1F2"/>
            <w:vAlign w:val="center"/>
            <w:hideMark/>
          </w:tcPr>
          <w:p w14:paraId="1AD456D5" w14:textId="77777777" w:rsidR="00EC1E8D" w:rsidRPr="00EC1E8D" w:rsidRDefault="00EC1E8D" w:rsidP="00EC1E8D">
            <w:pPr>
              <w:rPr>
                <w:i/>
                <w:iCs/>
              </w:rPr>
            </w:pPr>
            <w:r w:rsidRPr="00EC1E8D">
              <w:rPr>
                <w:i/>
                <w:iCs/>
              </w:rPr>
              <w:t>8-10 </w:t>
            </w:r>
          </w:p>
        </w:tc>
        <w:tc>
          <w:tcPr>
            <w:tcW w:w="1635" w:type="dxa"/>
            <w:tcBorders>
              <w:top w:val="nil"/>
              <w:left w:val="nil"/>
              <w:bottom w:val="single" w:sz="6" w:space="0" w:color="auto"/>
              <w:right w:val="single" w:sz="6" w:space="0" w:color="auto"/>
            </w:tcBorders>
            <w:shd w:val="clear" w:color="auto" w:fill="auto"/>
            <w:vAlign w:val="center"/>
            <w:hideMark/>
          </w:tcPr>
          <w:p w14:paraId="5F13E0C0" w14:textId="77777777" w:rsidR="00EC1E8D" w:rsidRPr="00EC1E8D" w:rsidRDefault="00EC1E8D" w:rsidP="00EC1E8D">
            <w:pPr>
              <w:rPr>
                <w:i/>
                <w:iCs/>
              </w:rPr>
            </w:pPr>
            <w:r w:rsidRPr="00EC1E8D">
              <w:rPr>
                <w:i/>
                <w:iCs/>
              </w:rPr>
              <w:t>20-25% </w:t>
            </w:r>
          </w:p>
        </w:tc>
      </w:tr>
      <w:tr w:rsidR="00EC1E8D" w:rsidRPr="00EC1E8D" w14:paraId="5A3391AA" w14:textId="77777777" w:rsidTr="00EC1E8D">
        <w:trPr>
          <w:trHeight w:val="6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B2D2624" w14:textId="77777777" w:rsidR="00EC1E8D" w:rsidRPr="00EC1E8D" w:rsidRDefault="00EC1E8D" w:rsidP="00EC1E8D">
            <w:pPr>
              <w:rPr>
                <w:i/>
                <w:iCs/>
              </w:rPr>
            </w:pPr>
          </w:p>
        </w:tc>
        <w:tc>
          <w:tcPr>
            <w:tcW w:w="8670" w:type="dxa"/>
            <w:tcBorders>
              <w:top w:val="nil"/>
              <w:left w:val="nil"/>
              <w:bottom w:val="single" w:sz="6" w:space="0" w:color="auto"/>
              <w:right w:val="single" w:sz="6" w:space="0" w:color="auto"/>
            </w:tcBorders>
            <w:shd w:val="clear" w:color="auto" w:fill="auto"/>
            <w:hideMark/>
          </w:tcPr>
          <w:p w14:paraId="2E1CEE6C" w14:textId="77777777" w:rsidR="00EC1E8D" w:rsidRPr="004D5478" w:rsidRDefault="00EC1E8D" w:rsidP="00EC1E8D">
            <w:r w:rsidRPr="004D5478">
              <w:t>Inheritance and Variation of Traits and Natural Selection and Evolution  </w:t>
            </w:r>
          </w:p>
        </w:tc>
        <w:tc>
          <w:tcPr>
            <w:tcW w:w="2400" w:type="dxa"/>
            <w:tcBorders>
              <w:top w:val="nil"/>
              <w:left w:val="nil"/>
              <w:bottom w:val="single" w:sz="6" w:space="0" w:color="auto"/>
              <w:right w:val="single" w:sz="6" w:space="0" w:color="auto"/>
            </w:tcBorders>
            <w:shd w:val="clear" w:color="auto" w:fill="D9E1F2"/>
            <w:vAlign w:val="center"/>
            <w:hideMark/>
          </w:tcPr>
          <w:p w14:paraId="26F379AE" w14:textId="77777777" w:rsidR="00EC1E8D" w:rsidRPr="00EC1E8D" w:rsidRDefault="00EC1E8D" w:rsidP="00EC1E8D">
            <w:pPr>
              <w:rPr>
                <w:i/>
                <w:iCs/>
              </w:rPr>
            </w:pPr>
            <w:r w:rsidRPr="00EC1E8D">
              <w:rPr>
                <w:i/>
                <w:iCs/>
              </w:rPr>
              <w:t>6-8 </w:t>
            </w:r>
          </w:p>
        </w:tc>
        <w:tc>
          <w:tcPr>
            <w:tcW w:w="1635" w:type="dxa"/>
            <w:tcBorders>
              <w:top w:val="nil"/>
              <w:left w:val="nil"/>
              <w:bottom w:val="single" w:sz="6" w:space="0" w:color="auto"/>
              <w:right w:val="single" w:sz="6" w:space="0" w:color="auto"/>
            </w:tcBorders>
            <w:shd w:val="clear" w:color="auto" w:fill="auto"/>
            <w:vAlign w:val="center"/>
            <w:hideMark/>
          </w:tcPr>
          <w:p w14:paraId="658FD6E2" w14:textId="77777777" w:rsidR="00EC1E8D" w:rsidRPr="00EC1E8D" w:rsidRDefault="00EC1E8D" w:rsidP="00EC1E8D">
            <w:pPr>
              <w:rPr>
                <w:i/>
                <w:iCs/>
              </w:rPr>
            </w:pPr>
            <w:r w:rsidRPr="00EC1E8D">
              <w:rPr>
                <w:i/>
                <w:iCs/>
              </w:rPr>
              <w:t>15-20% </w:t>
            </w:r>
          </w:p>
        </w:tc>
      </w:tr>
      <w:tr w:rsidR="00EC1E8D" w:rsidRPr="00EC1E8D" w14:paraId="2837D481" w14:textId="77777777" w:rsidTr="00EC1E8D">
        <w:trPr>
          <w:trHeight w:val="6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7680060" w14:textId="77777777" w:rsidR="00EC1E8D" w:rsidRPr="00EC1E8D" w:rsidRDefault="00EC1E8D" w:rsidP="00EC1E8D">
            <w:pPr>
              <w:rPr>
                <w:i/>
                <w:iCs/>
              </w:rPr>
            </w:pPr>
          </w:p>
        </w:tc>
        <w:tc>
          <w:tcPr>
            <w:tcW w:w="8670" w:type="dxa"/>
            <w:tcBorders>
              <w:top w:val="nil"/>
              <w:left w:val="nil"/>
              <w:bottom w:val="single" w:sz="6" w:space="0" w:color="auto"/>
              <w:right w:val="single" w:sz="6" w:space="0" w:color="auto"/>
            </w:tcBorders>
            <w:shd w:val="clear" w:color="auto" w:fill="A5C9EB" w:themeFill="text2" w:themeFillTint="40"/>
            <w:hideMark/>
          </w:tcPr>
          <w:p w14:paraId="3BE31FA4" w14:textId="77777777" w:rsidR="00EC1E8D" w:rsidRPr="00EC1E8D" w:rsidRDefault="00EC1E8D" w:rsidP="00EC1E8D">
            <w:pPr>
              <w:rPr>
                <w:i/>
                <w:iCs/>
                <w:sz w:val="22"/>
                <w:szCs w:val="22"/>
              </w:rPr>
            </w:pPr>
            <w:r w:rsidRPr="00EC1E8D">
              <w:rPr>
                <w:b/>
                <w:bCs/>
                <w:i/>
                <w:iCs/>
                <w:sz w:val="22"/>
                <w:szCs w:val="22"/>
              </w:rPr>
              <w:t>Total LS</w:t>
            </w:r>
            <w:r w:rsidRPr="00EC1E8D">
              <w:rPr>
                <w:i/>
                <w:iCs/>
                <w:sz w:val="22"/>
                <w:szCs w:val="22"/>
              </w:rPr>
              <w:t> </w:t>
            </w:r>
          </w:p>
        </w:tc>
        <w:tc>
          <w:tcPr>
            <w:tcW w:w="2400" w:type="dxa"/>
            <w:tcBorders>
              <w:top w:val="nil"/>
              <w:left w:val="nil"/>
              <w:bottom w:val="single" w:sz="6" w:space="0" w:color="auto"/>
              <w:right w:val="single" w:sz="6" w:space="0" w:color="auto"/>
            </w:tcBorders>
            <w:shd w:val="clear" w:color="auto" w:fill="A5C9EB" w:themeFill="text2" w:themeFillTint="40"/>
            <w:vAlign w:val="center"/>
            <w:hideMark/>
          </w:tcPr>
          <w:p w14:paraId="1341BC55" w14:textId="77777777" w:rsidR="00EC1E8D" w:rsidRPr="00EC1E8D" w:rsidRDefault="00EC1E8D" w:rsidP="00EC1E8D">
            <w:pPr>
              <w:rPr>
                <w:i/>
                <w:iCs/>
                <w:sz w:val="22"/>
                <w:szCs w:val="22"/>
              </w:rPr>
            </w:pPr>
            <w:r w:rsidRPr="00EC1E8D">
              <w:rPr>
                <w:b/>
                <w:bCs/>
                <w:i/>
                <w:iCs/>
                <w:sz w:val="22"/>
                <w:szCs w:val="22"/>
              </w:rPr>
              <w:t>20</w:t>
            </w:r>
            <w:r w:rsidRPr="00EC1E8D">
              <w:rPr>
                <w:i/>
                <w:iCs/>
                <w:sz w:val="22"/>
                <w:szCs w:val="22"/>
              </w:rPr>
              <w:t> </w:t>
            </w:r>
          </w:p>
        </w:tc>
        <w:tc>
          <w:tcPr>
            <w:tcW w:w="1635" w:type="dxa"/>
            <w:tcBorders>
              <w:top w:val="nil"/>
              <w:left w:val="nil"/>
              <w:bottom w:val="single" w:sz="6" w:space="0" w:color="auto"/>
              <w:right w:val="single" w:sz="6" w:space="0" w:color="auto"/>
            </w:tcBorders>
            <w:shd w:val="clear" w:color="auto" w:fill="A5C9EB" w:themeFill="text2" w:themeFillTint="40"/>
            <w:vAlign w:val="center"/>
            <w:hideMark/>
          </w:tcPr>
          <w:p w14:paraId="5BE2D5FB" w14:textId="77777777" w:rsidR="00EC1E8D" w:rsidRPr="00EC1E8D" w:rsidRDefault="00EC1E8D" w:rsidP="00EC1E8D">
            <w:pPr>
              <w:rPr>
                <w:i/>
                <w:iCs/>
                <w:sz w:val="22"/>
                <w:szCs w:val="22"/>
              </w:rPr>
            </w:pPr>
            <w:r w:rsidRPr="00EC1E8D">
              <w:rPr>
                <w:b/>
                <w:bCs/>
                <w:i/>
                <w:iCs/>
                <w:sz w:val="22"/>
                <w:szCs w:val="22"/>
              </w:rPr>
              <w:t>50%</w:t>
            </w:r>
            <w:r w:rsidRPr="00EC1E8D">
              <w:rPr>
                <w:i/>
                <w:iCs/>
                <w:sz w:val="22"/>
                <w:szCs w:val="22"/>
              </w:rPr>
              <w:t> </w:t>
            </w:r>
          </w:p>
        </w:tc>
      </w:tr>
      <w:tr w:rsidR="00EC1E8D" w:rsidRPr="00EC1E8D" w14:paraId="4A0E96C1" w14:textId="77777777" w:rsidTr="00EC1E8D">
        <w:trPr>
          <w:trHeight w:val="60"/>
        </w:trPr>
        <w:tc>
          <w:tcPr>
            <w:tcW w:w="10335" w:type="dxa"/>
            <w:gridSpan w:val="2"/>
            <w:tcBorders>
              <w:top w:val="single" w:sz="6" w:space="0" w:color="auto"/>
              <w:left w:val="single" w:sz="6" w:space="0" w:color="auto"/>
              <w:bottom w:val="single" w:sz="6" w:space="0" w:color="auto"/>
              <w:right w:val="single" w:sz="6" w:space="0" w:color="auto"/>
            </w:tcBorders>
            <w:shd w:val="clear" w:color="auto" w:fill="A5C9EB" w:themeFill="text2" w:themeFillTint="40"/>
            <w:vAlign w:val="center"/>
            <w:hideMark/>
          </w:tcPr>
          <w:p w14:paraId="00E015EF" w14:textId="77777777" w:rsidR="00EC1E8D" w:rsidRPr="00EC1E8D" w:rsidRDefault="00EC1E8D" w:rsidP="00EC1E8D">
            <w:pPr>
              <w:rPr>
                <w:i/>
                <w:iCs/>
                <w:sz w:val="22"/>
                <w:szCs w:val="22"/>
              </w:rPr>
            </w:pPr>
            <w:r w:rsidRPr="00EC1E8D">
              <w:rPr>
                <w:b/>
                <w:bCs/>
                <w:i/>
                <w:iCs/>
                <w:sz w:val="22"/>
                <w:szCs w:val="22"/>
              </w:rPr>
              <w:t>Grand Total </w:t>
            </w:r>
            <w:r w:rsidRPr="00EC1E8D">
              <w:rPr>
                <w:i/>
                <w:iCs/>
                <w:sz w:val="22"/>
                <w:szCs w:val="22"/>
              </w:rPr>
              <w:t> </w:t>
            </w:r>
          </w:p>
        </w:tc>
        <w:tc>
          <w:tcPr>
            <w:tcW w:w="2400" w:type="dxa"/>
            <w:tcBorders>
              <w:top w:val="nil"/>
              <w:left w:val="nil"/>
              <w:bottom w:val="single" w:sz="6" w:space="0" w:color="auto"/>
              <w:right w:val="single" w:sz="6" w:space="0" w:color="auto"/>
            </w:tcBorders>
            <w:shd w:val="clear" w:color="auto" w:fill="A5C9EB" w:themeFill="text2" w:themeFillTint="40"/>
            <w:vAlign w:val="center"/>
            <w:hideMark/>
          </w:tcPr>
          <w:p w14:paraId="2FB626BA" w14:textId="77777777" w:rsidR="00EC1E8D" w:rsidRPr="00EC1E8D" w:rsidRDefault="00EC1E8D" w:rsidP="00EC1E8D">
            <w:pPr>
              <w:rPr>
                <w:i/>
                <w:iCs/>
                <w:sz w:val="22"/>
                <w:szCs w:val="22"/>
              </w:rPr>
            </w:pPr>
            <w:r w:rsidRPr="00EC1E8D">
              <w:rPr>
                <w:b/>
                <w:bCs/>
                <w:i/>
                <w:iCs/>
                <w:sz w:val="22"/>
                <w:szCs w:val="22"/>
              </w:rPr>
              <w:t>40</w:t>
            </w:r>
            <w:r w:rsidRPr="00EC1E8D">
              <w:rPr>
                <w:i/>
                <w:iCs/>
                <w:sz w:val="22"/>
                <w:szCs w:val="22"/>
              </w:rPr>
              <w:t> </w:t>
            </w:r>
          </w:p>
        </w:tc>
        <w:tc>
          <w:tcPr>
            <w:tcW w:w="1635" w:type="dxa"/>
            <w:tcBorders>
              <w:top w:val="nil"/>
              <w:left w:val="nil"/>
              <w:bottom w:val="single" w:sz="6" w:space="0" w:color="auto"/>
              <w:right w:val="single" w:sz="6" w:space="0" w:color="auto"/>
            </w:tcBorders>
            <w:shd w:val="clear" w:color="auto" w:fill="A5C9EB" w:themeFill="text2" w:themeFillTint="40"/>
            <w:vAlign w:val="center"/>
            <w:hideMark/>
          </w:tcPr>
          <w:p w14:paraId="79F86A2F" w14:textId="77777777" w:rsidR="00EC1E8D" w:rsidRPr="00EC1E8D" w:rsidRDefault="00EC1E8D" w:rsidP="00EC1E8D">
            <w:pPr>
              <w:rPr>
                <w:i/>
                <w:iCs/>
                <w:sz w:val="22"/>
                <w:szCs w:val="22"/>
              </w:rPr>
            </w:pPr>
            <w:r w:rsidRPr="00EC1E8D">
              <w:rPr>
                <w:b/>
                <w:bCs/>
                <w:i/>
                <w:iCs/>
                <w:sz w:val="22"/>
                <w:szCs w:val="22"/>
              </w:rPr>
              <w:t>100%</w:t>
            </w:r>
            <w:r w:rsidRPr="00EC1E8D">
              <w:rPr>
                <w:i/>
                <w:iCs/>
                <w:sz w:val="22"/>
                <w:szCs w:val="22"/>
              </w:rPr>
              <w:t> </w:t>
            </w:r>
          </w:p>
        </w:tc>
      </w:tr>
    </w:tbl>
    <w:p w14:paraId="550CEB7F" w14:textId="384D8070" w:rsidR="00EC1E8D" w:rsidRDefault="00EC1E8D" w:rsidP="00682485">
      <w:pPr>
        <w:rPr>
          <w:i/>
          <w:iCs/>
        </w:rPr>
      </w:pPr>
      <w:r w:rsidRPr="00EC1E8D">
        <w:rPr>
          <w:i/>
          <w:iCs/>
        </w:rPr>
        <w:t> </w:t>
      </w:r>
    </w:p>
    <w:p w14:paraId="185B317E" w14:textId="66EA94F8" w:rsidR="00EC1E8D" w:rsidRPr="00A6273F" w:rsidRDefault="00682485" w:rsidP="00682485">
      <w:r w:rsidRPr="00682485">
        <w:rPr>
          <w:i/>
          <w:iCs/>
        </w:rPr>
        <w:t xml:space="preserve">Grade 10 students taking the Alaska Science Assessment have access to a periodic table within the assessment platform.  This table can also be provided in print form and can be found on the </w:t>
      </w:r>
      <w:hyperlink r:id="rId6" w:tgtFrame="_blank" w:history="1">
        <w:r w:rsidRPr="00682485">
          <w:rPr>
            <w:rStyle w:val="Hyperlink"/>
            <w:i/>
            <w:iCs/>
          </w:rPr>
          <w:t>Alaska Science Assessment Test Administration webpage</w:t>
        </w:r>
      </w:hyperlink>
      <w:r w:rsidRPr="00682485">
        <w:rPr>
          <w:i/>
          <w:iCs/>
        </w:rPr>
        <w:t>.</w:t>
      </w:r>
      <w:r w:rsidRPr="00682485">
        <w:t> </w:t>
      </w:r>
    </w:p>
    <w:p w14:paraId="5605C20B" w14:textId="77777777" w:rsidR="00A6273F" w:rsidRDefault="00A6273F" w:rsidP="00682485">
      <w:pPr>
        <w:rPr>
          <w:i/>
          <w:iCs/>
          <w:color w:val="215E99" w:themeColor="text2" w:themeTint="BF"/>
          <w:sz w:val="32"/>
          <w:szCs w:val="32"/>
        </w:rPr>
      </w:pPr>
    </w:p>
    <w:p w14:paraId="1E6F1F66" w14:textId="77777777" w:rsidR="00A6273F" w:rsidRDefault="00A6273F" w:rsidP="00682485">
      <w:pPr>
        <w:rPr>
          <w:i/>
          <w:iCs/>
          <w:color w:val="215E99" w:themeColor="text2" w:themeTint="BF"/>
          <w:sz w:val="32"/>
          <w:szCs w:val="32"/>
        </w:rPr>
      </w:pPr>
    </w:p>
    <w:p w14:paraId="305F61D5" w14:textId="77777777" w:rsidR="00A6273F" w:rsidRDefault="00A6273F" w:rsidP="00682485">
      <w:pPr>
        <w:rPr>
          <w:i/>
          <w:iCs/>
          <w:color w:val="215E99" w:themeColor="text2" w:themeTint="BF"/>
          <w:sz w:val="32"/>
          <w:szCs w:val="32"/>
        </w:rPr>
      </w:pPr>
    </w:p>
    <w:p w14:paraId="61BB4B2C" w14:textId="77777777" w:rsidR="00A6273F" w:rsidRDefault="00A6273F" w:rsidP="00682485">
      <w:pPr>
        <w:rPr>
          <w:i/>
          <w:iCs/>
          <w:color w:val="215E99" w:themeColor="text2" w:themeTint="BF"/>
          <w:sz w:val="32"/>
          <w:szCs w:val="32"/>
        </w:rPr>
      </w:pPr>
    </w:p>
    <w:p w14:paraId="4E943C1D" w14:textId="77777777" w:rsidR="00A6273F" w:rsidRDefault="00A6273F" w:rsidP="00682485">
      <w:pPr>
        <w:rPr>
          <w:i/>
          <w:iCs/>
          <w:color w:val="215E99" w:themeColor="text2" w:themeTint="BF"/>
          <w:sz w:val="32"/>
          <w:szCs w:val="32"/>
        </w:rPr>
      </w:pPr>
    </w:p>
    <w:p w14:paraId="63F1407E" w14:textId="77777777" w:rsidR="00A6273F" w:rsidRDefault="00A6273F" w:rsidP="00682485">
      <w:pPr>
        <w:rPr>
          <w:i/>
          <w:iCs/>
          <w:color w:val="215E99" w:themeColor="text2" w:themeTint="BF"/>
          <w:sz w:val="32"/>
          <w:szCs w:val="32"/>
        </w:rPr>
      </w:pPr>
    </w:p>
    <w:p w14:paraId="7E478610" w14:textId="27D2FAEE" w:rsidR="00682485" w:rsidRPr="00682485" w:rsidRDefault="00682485" w:rsidP="00682485">
      <w:pPr>
        <w:rPr>
          <w:i/>
          <w:iCs/>
          <w:color w:val="215E99" w:themeColor="text2" w:themeTint="BF"/>
          <w:sz w:val="32"/>
          <w:szCs w:val="32"/>
        </w:rPr>
      </w:pPr>
      <w:r w:rsidRPr="00682485">
        <w:rPr>
          <w:i/>
          <w:iCs/>
          <w:color w:val="215E99" w:themeColor="text2" w:themeTint="BF"/>
          <w:sz w:val="32"/>
          <w:szCs w:val="32"/>
        </w:rPr>
        <w:lastRenderedPageBreak/>
        <w:t>Science Estimated Test Times </w:t>
      </w:r>
    </w:p>
    <w:p w14:paraId="79B90C7C" w14:textId="0121C2B8" w:rsidR="00EC1E8D" w:rsidRPr="00682485" w:rsidRDefault="00682485" w:rsidP="00682485">
      <w:r w:rsidRPr="00682485">
        <w:t>The estimated test times in the following tables are approximate and do not include time needed to start computers, log in students, hand out test materials, and read test directions. </w:t>
      </w:r>
    </w:p>
    <w:p w14:paraId="238435CC" w14:textId="5EE2B039" w:rsidR="00682485" w:rsidRPr="00682485" w:rsidRDefault="00682485" w:rsidP="00682485">
      <w:pPr>
        <w:rPr>
          <w:i/>
          <w:iCs/>
          <w:color w:val="215E99" w:themeColor="text2" w:themeTint="BF"/>
        </w:rPr>
      </w:pPr>
      <w:r w:rsidRPr="00682485">
        <w:rPr>
          <w:i/>
          <w:iCs/>
          <w:color w:val="215E99" w:themeColor="text2" w:themeTint="BF"/>
        </w:rPr>
        <w:t>Table 6. Estimated Test Time for Science by Test Part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3240"/>
      </w:tblGrid>
      <w:tr w:rsidR="00682485" w:rsidRPr="00682485" w14:paraId="5135B6A2" w14:textId="77777777" w:rsidTr="00682485">
        <w:trPr>
          <w:trHeight w:val="360"/>
        </w:trPr>
        <w:tc>
          <w:tcPr>
            <w:tcW w:w="232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22108AB5" w14:textId="77777777" w:rsidR="00682485" w:rsidRPr="00682485" w:rsidRDefault="00682485" w:rsidP="00682485">
            <w:r w:rsidRPr="00682485">
              <w:rPr>
                <w:b/>
                <w:bCs/>
              </w:rPr>
              <w:t>Test</w:t>
            </w:r>
            <w:r w:rsidRPr="00682485">
              <w:t> </w:t>
            </w:r>
          </w:p>
        </w:tc>
        <w:tc>
          <w:tcPr>
            <w:tcW w:w="3240"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6FA6130C" w14:textId="77777777" w:rsidR="00682485" w:rsidRPr="00682485" w:rsidRDefault="00682485" w:rsidP="00682485">
            <w:r w:rsidRPr="00682485">
              <w:rPr>
                <w:b/>
                <w:bCs/>
              </w:rPr>
              <w:t>Estimated Time Per Part</w:t>
            </w:r>
            <w:r w:rsidRPr="00682485">
              <w:t> </w:t>
            </w:r>
          </w:p>
        </w:tc>
      </w:tr>
      <w:tr w:rsidR="00682485" w:rsidRPr="00682485" w14:paraId="276B15BA" w14:textId="77777777" w:rsidTr="00682485">
        <w:trPr>
          <w:trHeight w:val="36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AC47AF" w14:textId="77777777" w:rsidR="00682485" w:rsidRPr="00682485" w:rsidRDefault="00682485" w:rsidP="00682485">
            <w:r w:rsidRPr="00682485">
              <w:t>Grade 5 Part 1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3046CE74" w14:textId="77777777" w:rsidR="00682485" w:rsidRPr="00682485" w:rsidRDefault="00682485" w:rsidP="00682485">
            <w:r w:rsidRPr="00682485">
              <w:t>40 Minutes </w:t>
            </w:r>
          </w:p>
        </w:tc>
      </w:tr>
      <w:tr w:rsidR="00682485" w:rsidRPr="00682485" w14:paraId="7C1957A3" w14:textId="77777777" w:rsidTr="00682485">
        <w:trPr>
          <w:trHeight w:val="36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2D5563" w14:textId="77777777" w:rsidR="00682485" w:rsidRPr="00682485" w:rsidRDefault="00682485" w:rsidP="00682485">
            <w:r w:rsidRPr="00682485">
              <w:t>Grade 5 Part 2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3031A87C" w14:textId="77777777" w:rsidR="00682485" w:rsidRPr="00682485" w:rsidRDefault="00682485" w:rsidP="00682485">
            <w:r w:rsidRPr="00682485">
              <w:t>40 Minutes </w:t>
            </w:r>
          </w:p>
        </w:tc>
      </w:tr>
      <w:tr w:rsidR="00682485" w:rsidRPr="00682485" w14:paraId="695B216C" w14:textId="77777777" w:rsidTr="00682485">
        <w:trPr>
          <w:trHeight w:val="36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440A10" w14:textId="77777777" w:rsidR="00682485" w:rsidRPr="00682485" w:rsidRDefault="00682485" w:rsidP="00682485">
            <w:r w:rsidRPr="00682485">
              <w:t>Grade 5 Part 3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442FFC7" w14:textId="77777777" w:rsidR="00682485" w:rsidRPr="00682485" w:rsidRDefault="00682485" w:rsidP="00682485">
            <w:r w:rsidRPr="00682485">
              <w:t>40 Minutes </w:t>
            </w:r>
          </w:p>
        </w:tc>
      </w:tr>
      <w:tr w:rsidR="00682485" w:rsidRPr="00682485" w14:paraId="2FF73B94" w14:textId="77777777" w:rsidTr="00682485">
        <w:trPr>
          <w:trHeight w:val="360"/>
        </w:trPr>
        <w:tc>
          <w:tcPr>
            <w:tcW w:w="2325"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681E2BE9" w14:textId="77777777" w:rsidR="00682485" w:rsidRPr="00682485" w:rsidRDefault="00682485" w:rsidP="00682485">
            <w:r w:rsidRPr="00682485">
              <w:t>Grade 8 Part 1 </w:t>
            </w:r>
          </w:p>
        </w:tc>
        <w:tc>
          <w:tcPr>
            <w:tcW w:w="3240" w:type="dxa"/>
            <w:tcBorders>
              <w:top w:val="single" w:sz="6" w:space="0" w:color="auto"/>
              <w:left w:val="single" w:sz="6" w:space="0" w:color="auto"/>
              <w:bottom w:val="single" w:sz="6" w:space="0" w:color="auto"/>
              <w:right w:val="single" w:sz="6" w:space="0" w:color="auto"/>
            </w:tcBorders>
            <w:shd w:val="clear" w:color="auto" w:fill="EDEDED"/>
            <w:hideMark/>
          </w:tcPr>
          <w:p w14:paraId="68877743" w14:textId="77777777" w:rsidR="00682485" w:rsidRPr="00682485" w:rsidRDefault="00682485" w:rsidP="00682485">
            <w:r w:rsidRPr="00682485">
              <w:t>40 Minutes </w:t>
            </w:r>
          </w:p>
        </w:tc>
      </w:tr>
      <w:tr w:rsidR="00682485" w:rsidRPr="00682485" w14:paraId="1341845A" w14:textId="77777777" w:rsidTr="00682485">
        <w:trPr>
          <w:trHeight w:val="360"/>
        </w:trPr>
        <w:tc>
          <w:tcPr>
            <w:tcW w:w="2325"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3AB5685E" w14:textId="77777777" w:rsidR="00682485" w:rsidRPr="00682485" w:rsidRDefault="00682485" w:rsidP="00682485">
            <w:r w:rsidRPr="00682485">
              <w:t>Grade 8 Part 2 </w:t>
            </w:r>
          </w:p>
        </w:tc>
        <w:tc>
          <w:tcPr>
            <w:tcW w:w="3240" w:type="dxa"/>
            <w:tcBorders>
              <w:top w:val="single" w:sz="6" w:space="0" w:color="auto"/>
              <w:left w:val="single" w:sz="6" w:space="0" w:color="auto"/>
              <w:bottom w:val="single" w:sz="6" w:space="0" w:color="auto"/>
              <w:right w:val="single" w:sz="6" w:space="0" w:color="auto"/>
            </w:tcBorders>
            <w:shd w:val="clear" w:color="auto" w:fill="EDEDED"/>
            <w:hideMark/>
          </w:tcPr>
          <w:p w14:paraId="5C71C28D" w14:textId="77777777" w:rsidR="00682485" w:rsidRPr="00682485" w:rsidRDefault="00682485" w:rsidP="00682485">
            <w:r w:rsidRPr="00682485">
              <w:t>40 Minutes </w:t>
            </w:r>
          </w:p>
        </w:tc>
      </w:tr>
      <w:tr w:rsidR="00682485" w:rsidRPr="00682485" w14:paraId="36E8EE47" w14:textId="77777777" w:rsidTr="00682485">
        <w:trPr>
          <w:trHeight w:val="360"/>
        </w:trPr>
        <w:tc>
          <w:tcPr>
            <w:tcW w:w="2325"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537F1E1A" w14:textId="77777777" w:rsidR="00682485" w:rsidRPr="00682485" w:rsidRDefault="00682485" w:rsidP="00682485">
            <w:r w:rsidRPr="00682485">
              <w:t>Grade 8 Part 3 </w:t>
            </w:r>
          </w:p>
        </w:tc>
        <w:tc>
          <w:tcPr>
            <w:tcW w:w="3240" w:type="dxa"/>
            <w:tcBorders>
              <w:top w:val="single" w:sz="6" w:space="0" w:color="auto"/>
              <w:left w:val="single" w:sz="6" w:space="0" w:color="auto"/>
              <w:bottom w:val="single" w:sz="6" w:space="0" w:color="auto"/>
              <w:right w:val="single" w:sz="6" w:space="0" w:color="auto"/>
            </w:tcBorders>
            <w:shd w:val="clear" w:color="auto" w:fill="EDEDED"/>
            <w:hideMark/>
          </w:tcPr>
          <w:p w14:paraId="4EB2A822" w14:textId="77777777" w:rsidR="00682485" w:rsidRPr="00682485" w:rsidRDefault="00682485" w:rsidP="00682485">
            <w:r w:rsidRPr="00682485">
              <w:t>40 Minutes </w:t>
            </w:r>
          </w:p>
        </w:tc>
      </w:tr>
      <w:tr w:rsidR="00682485" w:rsidRPr="00682485" w14:paraId="622D9651" w14:textId="77777777" w:rsidTr="00682485">
        <w:trPr>
          <w:trHeight w:val="36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09F00A" w14:textId="77777777" w:rsidR="00682485" w:rsidRPr="00682485" w:rsidRDefault="00682485" w:rsidP="00682485">
            <w:r w:rsidRPr="00682485">
              <w:t>Grade 10 Part 1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54A65BC" w14:textId="77777777" w:rsidR="00682485" w:rsidRPr="00682485" w:rsidRDefault="00682485" w:rsidP="00682485">
            <w:r w:rsidRPr="00682485">
              <w:t>40 Minutes </w:t>
            </w:r>
          </w:p>
        </w:tc>
      </w:tr>
      <w:tr w:rsidR="00682485" w:rsidRPr="00682485" w14:paraId="696CEE78" w14:textId="77777777" w:rsidTr="00682485">
        <w:trPr>
          <w:trHeight w:val="36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EC8409" w14:textId="77777777" w:rsidR="00682485" w:rsidRPr="00682485" w:rsidRDefault="00682485" w:rsidP="00682485">
            <w:r w:rsidRPr="00682485">
              <w:t>Grade 10 Part 2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192023E" w14:textId="77777777" w:rsidR="00682485" w:rsidRPr="00682485" w:rsidRDefault="00682485" w:rsidP="00682485">
            <w:r w:rsidRPr="00682485">
              <w:t>40 Minutes </w:t>
            </w:r>
          </w:p>
        </w:tc>
      </w:tr>
      <w:tr w:rsidR="00682485" w:rsidRPr="00682485" w14:paraId="5AC49703" w14:textId="77777777" w:rsidTr="00682485">
        <w:trPr>
          <w:trHeight w:val="36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56BA8" w14:textId="77777777" w:rsidR="00682485" w:rsidRPr="00682485" w:rsidRDefault="00682485" w:rsidP="00682485">
            <w:r w:rsidRPr="00682485">
              <w:t>Grade 10 Part 3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1FFBB63" w14:textId="77777777" w:rsidR="00682485" w:rsidRPr="00682485" w:rsidRDefault="00682485" w:rsidP="00682485">
            <w:r w:rsidRPr="00682485">
              <w:t>40 Minutes </w:t>
            </w:r>
          </w:p>
        </w:tc>
      </w:tr>
    </w:tbl>
    <w:p w14:paraId="2AA8A2F6" w14:textId="77777777" w:rsidR="00682485" w:rsidRDefault="00682485" w:rsidP="00682485"/>
    <w:p w14:paraId="42E223F5" w14:textId="575B70D9" w:rsidR="00682485" w:rsidRPr="00682485" w:rsidRDefault="00682485" w:rsidP="00682485">
      <w:pPr>
        <w:rPr>
          <w:i/>
          <w:iCs/>
          <w:color w:val="215E99" w:themeColor="text2" w:themeTint="BF"/>
        </w:rPr>
      </w:pPr>
      <w:r w:rsidRPr="00682485">
        <w:rPr>
          <w:i/>
          <w:iCs/>
          <w:color w:val="215E99" w:themeColor="text2" w:themeTint="BF"/>
        </w:rPr>
        <w:t>Table 7. Estimated Test Time for Science </w:t>
      </w:r>
    </w:p>
    <w:tbl>
      <w:tblPr>
        <w:tblW w:w="55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3713"/>
      </w:tblGrid>
      <w:tr w:rsidR="00682485" w:rsidRPr="00682485" w14:paraId="36275881" w14:textId="77777777" w:rsidTr="009F3641">
        <w:trPr>
          <w:trHeight w:val="60"/>
        </w:trPr>
        <w:tc>
          <w:tcPr>
            <w:tcW w:w="187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788A4DFC" w14:textId="77777777" w:rsidR="00682485" w:rsidRPr="00682485" w:rsidRDefault="00682485" w:rsidP="00682485">
            <w:r w:rsidRPr="00682485">
              <w:rPr>
                <w:b/>
                <w:bCs/>
              </w:rPr>
              <w:t>Grade Level</w:t>
            </w:r>
            <w:r w:rsidRPr="00682485">
              <w:tab/>
              <w:t> </w:t>
            </w:r>
          </w:p>
        </w:tc>
        <w:tc>
          <w:tcPr>
            <w:tcW w:w="3713"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6CDEB089" w14:textId="77777777" w:rsidR="00682485" w:rsidRPr="00682485" w:rsidRDefault="00682485" w:rsidP="00682485">
            <w:r w:rsidRPr="00682485">
              <w:rPr>
                <w:b/>
                <w:bCs/>
              </w:rPr>
              <w:t>Estimated Total Test Time</w:t>
            </w:r>
            <w:r w:rsidRPr="00682485">
              <w:t> </w:t>
            </w:r>
          </w:p>
        </w:tc>
      </w:tr>
      <w:tr w:rsidR="00682485" w:rsidRPr="00682485" w14:paraId="4DFAF031" w14:textId="77777777" w:rsidTr="009F3641">
        <w:trPr>
          <w:trHeight w:val="6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E7B1386" w14:textId="77777777" w:rsidR="00682485" w:rsidRPr="00682485" w:rsidRDefault="00682485" w:rsidP="00682485">
            <w:r w:rsidRPr="00682485">
              <w:t>Grade 5 </w:t>
            </w:r>
          </w:p>
        </w:tc>
        <w:tc>
          <w:tcPr>
            <w:tcW w:w="3713" w:type="dxa"/>
            <w:tcBorders>
              <w:top w:val="single" w:sz="6" w:space="0" w:color="auto"/>
              <w:left w:val="single" w:sz="6" w:space="0" w:color="auto"/>
              <w:bottom w:val="single" w:sz="6" w:space="0" w:color="auto"/>
              <w:right w:val="single" w:sz="6" w:space="0" w:color="auto"/>
            </w:tcBorders>
            <w:shd w:val="clear" w:color="auto" w:fill="auto"/>
            <w:hideMark/>
          </w:tcPr>
          <w:p w14:paraId="72A8BA2B" w14:textId="77777777" w:rsidR="00682485" w:rsidRPr="00682485" w:rsidRDefault="00682485" w:rsidP="00682485">
            <w:r w:rsidRPr="00682485">
              <w:t>120 Minutes </w:t>
            </w:r>
          </w:p>
        </w:tc>
      </w:tr>
      <w:tr w:rsidR="00682485" w:rsidRPr="00682485" w14:paraId="10267B7E" w14:textId="77777777" w:rsidTr="009F3641">
        <w:trPr>
          <w:trHeight w:val="225"/>
        </w:trPr>
        <w:tc>
          <w:tcPr>
            <w:tcW w:w="1875" w:type="dxa"/>
            <w:tcBorders>
              <w:top w:val="single" w:sz="6" w:space="0" w:color="auto"/>
              <w:left w:val="single" w:sz="6" w:space="0" w:color="auto"/>
              <w:bottom w:val="single" w:sz="6" w:space="0" w:color="auto"/>
              <w:right w:val="single" w:sz="6" w:space="0" w:color="auto"/>
            </w:tcBorders>
            <w:shd w:val="clear" w:color="auto" w:fill="EDEDED"/>
            <w:hideMark/>
          </w:tcPr>
          <w:p w14:paraId="2EDD6949" w14:textId="77777777" w:rsidR="00682485" w:rsidRPr="00682485" w:rsidRDefault="00682485" w:rsidP="00682485">
            <w:r w:rsidRPr="00682485">
              <w:t>Grade 8 </w:t>
            </w:r>
          </w:p>
        </w:tc>
        <w:tc>
          <w:tcPr>
            <w:tcW w:w="3713" w:type="dxa"/>
            <w:tcBorders>
              <w:top w:val="single" w:sz="6" w:space="0" w:color="auto"/>
              <w:left w:val="single" w:sz="6" w:space="0" w:color="auto"/>
              <w:bottom w:val="single" w:sz="6" w:space="0" w:color="auto"/>
              <w:right w:val="single" w:sz="6" w:space="0" w:color="auto"/>
            </w:tcBorders>
            <w:shd w:val="clear" w:color="auto" w:fill="EDEDED"/>
            <w:hideMark/>
          </w:tcPr>
          <w:p w14:paraId="7F1CD50E" w14:textId="4B6888E0" w:rsidR="00682485" w:rsidRPr="00682485" w:rsidRDefault="00682485" w:rsidP="00682485">
            <w:r w:rsidRPr="00682485">
              <w:t>120 Minutes </w:t>
            </w:r>
          </w:p>
        </w:tc>
      </w:tr>
      <w:tr w:rsidR="00682485" w:rsidRPr="00682485" w14:paraId="1C80DC2F" w14:textId="77777777" w:rsidTr="009F3641">
        <w:trPr>
          <w:trHeight w:val="6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F5C3890" w14:textId="77777777" w:rsidR="00682485" w:rsidRPr="00682485" w:rsidRDefault="00682485" w:rsidP="00682485">
            <w:r w:rsidRPr="00682485">
              <w:t>Grade 10 </w:t>
            </w:r>
          </w:p>
        </w:tc>
        <w:tc>
          <w:tcPr>
            <w:tcW w:w="3713" w:type="dxa"/>
            <w:tcBorders>
              <w:top w:val="single" w:sz="6" w:space="0" w:color="auto"/>
              <w:left w:val="single" w:sz="6" w:space="0" w:color="auto"/>
              <w:bottom w:val="single" w:sz="6" w:space="0" w:color="auto"/>
              <w:right w:val="single" w:sz="6" w:space="0" w:color="auto"/>
            </w:tcBorders>
            <w:shd w:val="clear" w:color="auto" w:fill="auto"/>
            <w:hideMark/>
          </w:tcPr>
          <w:p w14:paraId="7FF2B118" w14:textId="77777777" w:rsidR="00682485" w:rsidRPr="00682485" w:rsidRDefault="00682485" w:rsidP="00682485">
            <w:r w:rsidRPr="00682485">
              <w:t>120 Minutes </w:t>
            </w:r>
          </w:p>
        </w:tc>
      </w:tr>
    </w:tbl>
    <w:p w14:paraId="168BB14C" w14:textId="77777777" w:rsidR="00682485" w:rsidRPr="00682485" w:rsidRDefault="00682485" w:rsidP="00682485">
      <w:r w:rsidRPr="00682485">
        <w:t> </w:t>
      </w:r>
    </w:p>
    <w:p w14:paraId="43478DE5" w14:textId="52A99028" w:rsidR="005F386D" w:rsidRDefault="005F386D"/>
    <w:sectPr w:rsidR="005F3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485"/>
    <w:rsid w:val="000E7D7F"/>
    <w:rsid w:val="001C6EA7"/>
    <w:rsid w:val="00215808"/>
    <w:rsid w:val="00316A42"/>
    <w:rsid w:val="0032009D"/>
    <w:rsid w:val="00442908"/>
    <w:rsid w:val="00492C05"/>
    <w:rsid w:val="004D5478"/>
    <w:rsid w:val="0052216C"/>
    <w:rsid w:val="005F0841"/>
    <w:rsid w:val="005F386D"/>
    <w:rsid w:val="00682485"/>
    <w:rsid w:val="006E07AB"/>
    <w:rsid w:val="0080417A"/>
    <w:rsid w:val="008610AA"/>
    <w:rsid w:val="009F3641"/>
    <w:rsid w:val="00A16282"/>
    <w:rsid w:val="00A6273F"/>
    <w:rsid w:val="00A65273"/>
    <w:rsid w:val="00B87D6B"/>
    <w:rsid w:val="00C201C3"/>
    <w:rsid w:val="00CA5634"/>
    <w:rsid w:val="00D90742"/>
    <w:rsid w:val="00DA3923"/>
    <w:rsid w:val="00DD75DD"/>
    <w:rsid w:val="00DE45FA"/>
    <w:rsid w:val="00E37E32"/>
    <w:rsid w:val="00EC1E8D"/>
    <w:rsid w:val="0FEC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B133"/>
  <w15:chartTrackingRefBased/>
  <w15:docId w15:val="{58A1E54A-007C-49BD-A22A-834E0889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4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24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24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24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24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24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4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4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4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4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24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24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24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24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24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4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4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485"/>
    <w:rPr>
      <w:rFonts w:eastAsiaTheme="majorEastAsia" w:cstheme="majorBidi"/>
      <w:color w:val="272727" w:themeColor="text1" w:themeTint="D8"/>
    </w:rPr>
  </w:style>
  <w:style w:type="paragraph" w:styleId="Title">
    <w:name w:val="Title"/>
    <w:basedOn w:val="Normal"/>
    <w:next w:val="Normal"/>
    <w:link w:val="TitleChar"/>
    <w:uiPriority w:val="10"/>
    <w:qFormat/>
    <w:rsid w:val="006824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4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4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4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485"/>
    <w:pPr>
      <w:spacing w:before="160"/>
      <w:jc w:val="center"/>
    </w:pPr>
    <w:rPr>
      <w:i/>
      <w:iCs/>
      <w:color w:val="404040" w:themeColor="text1" w:themeTint="BF"/>
    </w:rPr>
  </w:style>
  <w:style w:type="character" w:customStyle="1" w:styleId="QuoteChar">
    <w:name w:val="Quote Char"/>
    <w:basedOn w:val="DefaultParagraphFont"/>
    <w:link w:val="Quote"/>
    <w:uiPriority w:val="29"/>
    <w:rsid w:val="00682485"/>
    <w:rPr>
      <w:i/>
      <w:iCs/>
      <w:color w:val="404040" w:themeColor="text1" w:themeTint="BF"/>
    </w:rPr>
  </w:style>
  <w:style w:type="paragraph" w:styleId="ListParagraph">
    <w:name w:val="List Paragraph"/>
    <w:basedOn w:val="Normal"/>
    <w:uiPriority w:val="34"/>
    <w:qFormat/>
    <w:rsid w:val="00682485"/>
    <w:pPr>
      <w:ind w:left="720"/>
      <w:contextualSpacing/>
    </w:pPr>
  </w:style>
  <w:style w:type="character" w:styleId="IntenseEmphasis">
    <w:name w:val="Intense Emphasis"/>
    <w:basedOn w:val="DefaultParagraphFont"/>
    <w:uiPriority w:val="21"/>
    <w:qFormat/>
    <w:rsid w:val="00682485"/>
    <w:rPr>
      <w:i/>
      <w:iCs/>
      <w:color w:val="0F4761" w:themeColor="accent1" w:themeShade="BF"/>
    </w:rPr>
  </w:style>
  <w:style w:type="paragraph" w:styleId="IntenseQuote">
    <w:name w:val="Intense Quote"/>
    <w:basedOn w:val="Normal"/>
    <w:next w:val="Normal"/>
    <w:link w:val="IntenseQuoteChar"/>
    <w:uiPriority w:val="30"/>
    <w:qFormat/>
    <w:rsid w:val="006824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2485"/>
    <w:rPr>
      <w:i/>
      <w:iCs/>
      <w:color w:val="0F4761" w:themeColor="accent1" w:themeShade="BF"/>
    </w:rPr>
  </w:style>
  <w:style w:type="character" w:styleId="IntenseReference">
    <w:name w:val="Intense Reference"/>
    <w:basedOn w:val="DefaultParagraphFont"/>
    <w:uiPriority w:val="32"/>
    <w:qFormat/>
    <w:rsid w:val="00682485"/>
    <w:rPr>
      <w:b/>
      <w:bCs/>
      <w:smallCaps/>
      <w:color w:val="0F4761" w:themeColor="accent1" w:themeShade="BF"/>
      <w:spacing w:val="5"/>
    </w:rPr>
  </w:style>
  <w:style w:type="character" w:styleId="Hyperlink">
    <w:name w:val="Hyperlink"/>
    <w:basedOn w:val="DefaultParagraphFont"/>
    <w:uiPriority w:val="99"/>
    <w:unhideWhenUsed/>
    <w:rsid w:val="00682485"/>
    <w:rPr>
      <w:color w:val="467886" w:themeColor="hyperlink"/>
      <w:u w:val="single"/>
    </w:rPr>
  </w:style>
  <w:style w:type="character" w:styleId="UnresolvedMention">
    <w:name w:val="Unresolved Mention"/>
    <w:basedOn w:val="DefaultParagraphFont"/>
    <w:uiPriority w:val="99"/>
    <w:semiHidden/>
    <w:unhideWhenUsed/>
    <w:rsid w:val="00682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48667">
      <w:bodyDiv w:val="1"/>
      <w:marLeft w:val="0"/>
      <w:marRight w:val="0"/>
      <w:marTop w:val="0"/>
      <w:marBottom w:val="0"/>
      <w:divBdr>
        <w:top w:val="none" w:sz="0" w:space="0" w:color="auto"/>
        <w:left w:val="none" w:sz="0" w:space="0" w:color="auto"/>
        <w:bottom w:val="none" w:sz="0" w:space="0" w:color="auto"/>
        <w:right w:val="none" w:sz="0" w:space="0" w:color="auto"/>
      </w:divBdr>
      <w:divsChild>
        <w:div w:id="1620839283">
          <w:marLeft w:val="0"/>
          <w:marRight w:val="0"/>
          <w:marTop w:val="0"/>
          <w:marBottom w:val="0"/>
          <w:divBdr>
            <w:top w:val="none" w:sz="0" w:space="0" w:color="auto"/>
            <w:left w:val="none" w:sz="0" w:space="0" w:color="auto"/>
            <w:bottom w:val="none" w:sz="0" w:space="0" w:color="auto"/>
            <w:right w:val="none" w:sz="0" w:space="0" w:color="auto"/>
          </w:divBdr>
        </w:div>
        <w:div w:id="1055352722">
          <w:marLeft w:val="0"/>
          <w:marRight w:val="0"/>
          <w:marTop w:val="0"/>
          <w:marBottom w:val="0"/>
          <w:divBdr>
            <w:top w:val="none" w:sz="0" w:space="0" w:color="auto"/>
            <w:left w:val="none" w:sz="0" w:space="0" w:color="auto"/>
            <w:bottom w:val="none" w:sz="0" w:space="0" w:color="auto"/>
            <w:right w:val="none" w:sz="0" w:space="0" w:color="auto"/>
          </w:divBdr>
        </w:div>
        <w:div w:id="1988627517">
          <w:marLeft w:val="0"/>
          <w:marRight w:val="0"/>
          <w:marTop w:val="0"/>
          <w:marBottom w:val="0"/>
          <w:divBdr>
            <w:top w:val="none" w:sz="0" w:space="0" w:color="auto"/>
            <w:left w:val="none" w:sz="0" w:space="0" w:color="auto"/>
            <w:bottom w:val="none" w:sz="0" w:space="0" w:color="auto"/>
            <w:right w:val="none" w:sz="0" w:space="0" w:color="auto"/>
          </w:divBdr>
        </w:div>
        <w:div w:id="1666783475">
          <w:marLeft w:val="0"/>
          <w:marRight w:val="0"/>
          <w:marTop w:val="0"/>
          <w:marBottom w:val="0"/>
          <w:divBdr>
            <w:top w:val="none" w:sz="0" w:space="0" w:color="auto"/>
            <w:left w:val="none" w:sz="0" w:space="0" w:color="auto"/>
            <w:bottom w:val="none" w:sz="0" w:space="0" w:color="auto"/>
            <w:right w:val="none" w:sz="0" w:space="0" w:color="auto"/>
          </w:divBdr>
          <w:divsChild>
            <w:div w:id="799886230">
              <w:marLeft w:val="-75"/>
              <w:marRight w:val="0"/>
              <w:marTop w:val="30"/>
              <w:marBottom w:val="30"/>
              <w:divBdr>
                <w:top w:val="none" w:sz="0" w:space="0" w:color="auto"/>
                <w:left w:val="none" w:sz="0" w:space="0" w:color="auto"/>
                <w:bottom w:val="none" w:sz="0" w:space="0" w:color="auto"/>
                <w:right w:val="none" w:sz="0" w:space="0" w:color="auto"/>
              </w:divBdr>
              <w:divsChild>
                <w:div w:id="1645354891">
                  <w:marLeft w:val="0"/>
                  <w:marRight w:val="0"/>
                  <w:marTop w:val="0"/>
                  <w:marBottom w:val="0"/>
                  <w:divBdr>
                    <w:top w:val="none" w:sz="0" w:space="0" w:color="auto"/>
                    <w:left w:val="none" w:sz="0" w:space="0" w:color="auto"/>
                    <w:bottom w:val="none" w:sz="0" w:space="0" w:color="auto"/>
                    <w:right w:val="none" w:sz="0" w:space="0" w:color="auto"/>
                  </w:divBdr>
                  <w:divsChild>
                    <w:div w:id="465317513">
                      <w:marLeft w:val="0"/>
                      <w:marRight w:val="0"/>
                      <w:marTop w:val="0"/>
                      <w:marBottom w:val="0"/>
                      <w:divBdr>
                        <w:top w:val="none" w:sz="0" w:space="0" w:color="auto"/>
                        <w:left w:val="none" w:sz="0" w:space="0" w:color="auto"/>
                        <w:bottom w:val="none" w:sz="0" w:space="0" w:color="auto"/>
                        <w:right w:val="none" w:sz="0" w:space="0" w:color="auto"/>
                      </w:divBdr>
                    </w:div>
                  </w:divsChild>
                </w:div>
                <w:div w:id="2073119447">
                  <w:marLeft w:val="0"/>
                  <w:marRight w:val="0"/>
                  <w:marTop w:val="0"/>
                  <w:marBottom w:val="0"/>
                  <w:divBdr>
                    <w:top w:val="none" w:sz="0" w:space="0" w:color="auto"/>
                    <w:left w:val="none" w:sz="0" w:space="0" w:color="auto"/>
                    <w:bottom w:val="none" w:sz="0" w:space="0" w:color="auto"/>
                    <w:right w:val="none" w:sz="0" w:space="0" w:color="auto"/>
                  </w:divBdr>
                  <w:divsChild>
                    <w:div w:id="647629601">
                      <w:marLeft w:val="0"/>
                      <w:marRight w:val="0"/>
                      <w:marTop w:val="0"/>
                      <w:marBottom w:val="0"/>
                      <w:divBdr>
                        <w:top w:val="none" w:sz="0" w:space="0" w:color="auto"/>
                        <w:left w:val="none" w:sz="0" w:space="0" w:color="auto"/>
                        <w:bottom w:val="none" w:sz="0" w:space="0" w:color="auto"/>
                        <w:right w:val="none" w:sz="0" w:space="0" w:color="auto"/>
                      </w:divBdr>
                    </w:div>
                  </w:divsChild>
                </w:div>
                <w:div w:id="1868982536">
                  <w:marLeft w:val="0"/>
                  <w:marRight w:val="0"/>
                  <w:marTop w:val="0"/>
                  <w:marBottom w:val="0"/>
                  <w:divBdr>
                    <w:top w:val="none" w:sz="0" w:space="0" w:color="auto"/>
                    <w:left w:val="none" w:sz="0" w:space="0" w:color="auto"/>
                    <w:bottom w:val="none" w:sz="0" w:space="0" w:color="auto"/>
                    <w:right w:val="none" w:sz="0" w:space="0" w:color="auto"/>
                  </w:divBdr>
                  <w:divsChild>
                    <w:div w:id="1040207637">
                      <w:marLeft w:val="0"/>
                      <w:marRight w:val="0"/>
                      <w:marTop w:val="0"/>
                      <w:marBottom w:val="0"/>
                      <w:divBdr>
                        <w:top w:val="none" w:sz="0" w:space="0" w:color="auto"/>
                        <w:left w:val="none" w:sz="0" w:space="0" w:color="auto"/>
                        <w:bottom w:val="none" w:sz="0" w:space="0" w:color="auto"/>
                        <w:right w:val="none" w:sz="0" w:space="0" w:color="auto"/>
                      </w:divBdr>
                    </w:div>
                  </w:divsChild>
                </w:div>
                <w:div w:id="319967888">
                  <w:marLeft w:val="0"/>
                  <w:marRight w:val="0"/>
                  <w:marTop w:val="0"/>
                  <w:marBottom w:val="0"/>
                  <w:divBdr>
                    <w:top w:val="none" w:sz="0" w:space="0" w:color="auto"/>
                    <w:left w:val="none" w:sz="0" w:space="0" w:color="auto"/>
                    <w:bottom w:val="none" w:sz="0" w:space="0" w:color="auto"/>
                    <w:right w:val="none" w:sz="0" w:space="0" w:color="auto"/>
                  </w:divBdr>
                  <w:divsChild>
                    <w:div w:id="300813153">
                      <w:marLeft w:val="0"/>
                      <w:marRight w:val="0"/>
                      <w:marTop w:val="0"/>
                      <w:marBottom w:val="0"/>
                      <w:divBdr>
                        <w:top w:val="none" w:sz="0" w:space="0" w:color="auto"/>
                        <w:left w:val="none" w:sz="0" w:space="0" w:color="auto"/>
                        <w:bottom w:val="none" w:sz="0" w:space="0" w:color="auto"/>
                        <w:right w:val="none" w:sz="0" w:space="0" w:color="auto"/>
                      </w:divBdr>
                    </w:div>
                  </w:divsChild>
                </w:div>
                <w:div w:id="498541202">
                  <w:marLeft w:val="0"/>
                  <w:marRight w:val="0"/>
                  <w:marTop w:val="0"/>
                  <w:marBottom w:val="0"/>
                  <w:divBdr>
                    <w:top w:val="none" w:sz="0" w:space="0" w:color="auto"/>
                    <w:left w:val="none" w:sz="0" w:space="0" w:color="auto"/>
                    <w:bottom w:val="none" w:sz="0" w:space="0" w:color="auto"/>
                    <w:right w:val="none" w:sz="0" w:space="0" w:color="auto"/>
                  </w:divBdr>
                  <w:divsChild>
                    <w:div w:id="1937591068">
                      <w:marLeft w:val="0"/>
                      <w:marRight w:val="0"/>
                      <w:marTop w:val="0"/>
                      <w:marBottom w:val="0"/>
                      <w:divBdr>
                        <w:top w:val="none" w:sz="0" w:space="0" w:color="auto"/>
                        <w:left w:val="none" w:sz="0" w:space="0" w:color="auto"/>
                        <w:bottom w:val="none" w:sz="0" w:space="0" w:color="auto"/>
                        <w:right w:val="none" w:sz="0" w:space="0" w:color="auto"/>
                      </w:divBdr>
                    </w:div>
                  </w:divsChild>
                </w:div>
                <w:div w:id="983509683">
                  <w:marLeft w:val="0"/>
                  <w:marRight w:val="0"/>
                  <w:marTop w:val="0"/>
                  <w:marBottom w:val="0"/>
                  <w:divBdr>
                    <w:top w:val="none" w:sz="0" w:space="0" w:color="auto"/>
                    <w:left w:val="none" w:sz="0" w:space="0" w:color="auto"/>
                    <w:bottom w:val="none" w:sz="0" w:space="0" w:color="auto"/>
                    <w:right w:val="none" w:sz="0" w:space="0" w:color="auto"/>
                  </w:divBdr>
                  <w:divsChild>
                    <w:div w:id="990139836">
                      <w:marLeft w:val="0"/>
                      <w:marRight w:val="0"/>
                      <w:marTop w:val="0"/>
                      <w:marBottom w:val="0"/>
                      <w:divBdr>
                        <w:top w:val="none" w:sz="0" w:space="0" w:color="auto"/>
                        <w:left w:val="none" w:sz="0" w:space="0" w:color="auto"/>
                        <w:bottom w:val="none" w:sz="0" w:space="0" w:color="auto"/>
                        <w:right w:val="none" w:sz="0" w:space="0" w:color="auto"/>
                      </w:divBdr>
                    </w:div>
                  </w:divsChild>
                </w:div>
                <w:div w:id="1741513393">
                  <w:marLeft w:val="0"/>
                  <w:marRight w:val="0"/>
                  <w:marTop w:val="0"/>
                  <w:marBottom w:val="0"/>
                  <w:divBdr>
                    <w:top w:val="none" w:sz="0" w:space="0" w:color="auto"/>
                    <w:left w:val="none" w:sz="0" w:space="0" w:color="auto"/>
                    <w:bottom w:val="none" w:sz="0" w:space="0" w:color="auto"/>
                    <w:right w:val="none" w:sz="0" w:space="0" w:color="auto"/>
                  </w:divBdr>
                  <w:divsChild>
                    <w:div w:id="499128421">
                      <w:marLeft w:val="0"/>
                      <w:marRight w:val="0"/>
                      <w:marTop w:val="0"/>
                      <w:marBottom w:val="0"/>
                      <w:divBdr>
                        <w:top w:val="none" w:sz="0" w:space="0" w:color="auto"/>
                        <w:left w:val="none" w:sz="0" w:space="0" w:color="auto"/>
                        <w:bottom w:val="none" w:sz="0" w:space="0" w:color="auto"/>
                        <w:right w:val="none" w:sz="0" w:space="0" w:color="auto"/>
                      </w:divBdr>
                    </w:div>
                  </w:divsChild>
                </w:div>
                <w:div w:id="383061212">
                  <w:marLeft w:val="0"/>
                  <w:marRight w:val="0"/>
                  <w:marTop w:val="0"/>
                  <w:marBottom w:val="0"/>
                  <w:divBdr>
                    <w:top w:val="none" w:sz="0" w:space="0" w:color="auto"/>
                    <w:left w:val="none" w:sz="0" w:space="0" w:color="auto"/>
                    <w:bottom w:val="none" w:sz="0" w:space="0" w:color="auto"/>
                    <w:right w:val="none" w:sz="0" w:space="0" w:color="auto"/>
                  </w:divBdr>
                  <w:divsChild>
                    <w:div w:id="1357997661">
                      <w:marLeft w:val="0"/>
                      <w:marRight w:val="0"/>
                      <w:marTop w:val="0"/>
                      <w:marBottom w:val="0"/>
                      <w:divBdr>
                        <w:top w:val="none" w:sz="0" w:space="0" w:color="auto"/>
                        <w:left w:val="none" w:sz="0" w:space="0" w:color="auto"/>
                        <w:bottom w:val="none" w:sz="0" w:space="0" w:color="auto"/>
                        <w:right w:val="none" w:sz="0" w:space="0" w:color="auto"/>
                      </w:divBdr>
                    </w:div>
                  </w:divsChild>
                </w:div>
                <w:div w:id="3021982">
                  <w:marLeft w:val="0"/>
                  <w:marRight w:val="0"/>
                  <w:marTop w:val="0"/>
                  <w:marBottom w:val="0"/>
                  <w:divBdr>
                    <w:top w:val="none" w:sz="0" w:space="0" w:color="auto"/>
                    <w:left w:val="none" w:sz="0" w:space="0" w:color="auto"/>
                    <w:bottom w:val="none" w:sz="0" w:space="0" w:color="auto"/>
                    <w:right w:val="none" w:sz="0" w:space="0" w:color="auto"/>
                  </w:divBdr>
                  <w:divsChild>
                    <w:div w:id="1648896466">
                      <w:marLeft w:val="0"/>
                      <w:marRight w:val="0"/>
                      <w:marTop w:val="0"/>
                      <w:marBottom w:val="0"/>
                      <w:divBdr>
                        <w:top w:val="none" w:sz="0" w:space="0" w:color="auto"/>
                        <w:left w:val="none" w:sz="0" w:space="0" w:color="auto"/>
                        <w:bottom w:val="none" w:sz="0" w:space="0" w:color="auto"/>
                        <w:right w:val="none" w:sz="0" w:space="0" w:color="auto"/>
                      </w:divBdr>
                    </w:div>
                  </w:divsChild>
                </w:div>
                <w:div w:id="274601134">
                  <w:marLeft w:val="0"/>
                  <w:marRight w:val="0"/>
                  <w:marTop w:val="0"/>
                  <w:marBottom w:val="0"/>
                  <w:divBdr>
                    <w:top w:val="none" w:sz="0" w:space="0" w:color="auto"/>
                    <w:left w:val="none" w:sz="0" w:space="0" w:color="auto"/>
                    <w:bottom w:val="none" w:sz="0" w:space="0" w:color="auto"/>
                    <w:right w:val="none" w:sz="0" w:space="0" w:color="auto"/>
                  </w:divBdr>
                  <w:divsChild>
                    <w:div w:id="1787653745">
                      <w:marLeft w:val="0"/>
                      <w:marRight w:val="0"/>
                      <w:marTop w:val="0"/>
                      <w:marBottom w:val="0"/>
                      <w:divBdr>
                        <w:top w:val="none" w:sz="0" w:space="0" w:color="auto"/>
                        <w:left w:val="none" w:sz="0" w:space="0" w:color="auto"/>
                        <w:bottom w:val="none" w:sz="0" w:space="0" w:color="auto"/>
                        <w:right w:val="none" w:sz="0" w:space="0" w:color="auto"/>
                      </w:divBdr>
                    </w:div>
                  </w:divsChild>
                </w:div>
                <w:div w:id="922421243">
                  <w:marLeft w:val="0"/>
                  <w:marRight w:val="0"/>
                  <w:marTop w:val="0"/>
                  <w:marBottom w:val="0"/>
                  <w:divBdr>
                    <w:top w:val="none" w:sz="0" w:space="0" w:color="auto"/>
                    <w:left w:val="none" w:sz="0" w:space="0" w:color="auto"/>
                    <w:bottom w:val="none" w:sz="0" w:space="0" w:color="auto"/>
                    <w:right w:val="none" w:sz="0" w:space="0" w:color="auto"/>
                  </w:divBdr>
                  <w:divsChild>
                    <w:div w:id="1718891929">
                      <w:marLeft w:val="0"/>
                      <w:marRight w:val="0"/>
                      <w:marTop w:val="0"/>
                      <w:marBottom w:val="0"/>
                      <w:divBdr>
                        <w:top w:val="none" w:sz="0" w:space="0" w:color="auto"/>
                        <w:left w:val="none" w:sz="0" w:space="0" w:color="auto"/>
                        <w:bottom w:val="none" w:sz="0" w:space="0" w:color="auto"/>
                        <w:right w:val="none" w:sz="0" w:space="0" w:color="auto"/>
                      </w:divBdr>
                    </w:div>
                  </w:divsChild>
                </w:div>
                <w:div w:id="1111556469">
                  <w:marLeft w:val="0"/>
                  <w:marRight w:val="0"/>
                  <w:marTop w:val="0"/>
                  <w:marBottom w:val="0"/>
                  <w:divBdr>
                    <w:top w:val="none" w:sz="0" w:space="0" w:color="auto"/>
                    <w:left w:val="none" w:sz="0" w:space="0" w:color="auto"/>
                    <w:bottom w:val="none" w:sz="0" w:space="0" w:color="auto"/>
                    <w:right w:val="none" w:sz="0" w:space="0" w:color="auto"/>
                  </w:divBdr>
                  <w:divsChild>
                    <w:div w:id="10490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09811">
          <w:marLeft w:val="0"/>
          <w:marRight w:val="0"/>
          <w:marTop w:val="0"/>
          <w:marBottom w:val="0"/>
          <w:divBdr>
            <w:top w:val="none" w:sz="0" w:space="0" w:color="auto"/>
            <w:left w:val="none" w:sz="0" w:space="0" w:color="auto"/>
            <w:bottom w:val="none" w:sz="0" w:space="0" w:color="auto"/>
            <w:right w:val="none" w:sz="0" w:space="0" w:color="auto"/>
          </w:divBdr>
        </w:div>
        <w:div w:id="2096776553">
          <w:marLeft w:val="0"/>
          <w:marRight w:val="0"/>
          <w:marTop w:val="0"/>
          <w:marBottom w:val="0"/>
          <w:divBdr>
            <w:top w:val="none" w:sz="0" w:space="0" w:color="auto"/>
            <w:left w:val="none" w:sz="0" w:space="0" w:color="auto"/>
            <w:bottom w:val="none" w:sz="0" w:space="0" w:color="auto"/>
            <w:right w:val="none" w:sz="0" w:space="0" w:color="auto"/>
          </w:divBdr>
        </w:div>
        <w:div w:id="1505973138">
          <w:marLeft w:val="0"/>
          <w:marRight w:val="0"/>
          <w:marTop w:val="0"/>
          <w:marBottom w:val="0"/>
          <w:divBdr>
            <w:top w:val="none" w:sz="0" w:space="0" w:color="auto"/>
            <w:left w:val="none" w:sz="0" w:space="0" w:color="auto"/>
            <w:bottom w:val="none" w:sz="0" w:space="0" w:color="auto"/>
            <w:right w:val="none" w:sz="0" w:space="0" w:color="auto"/>
          </w:divBdr>
        </w:div>
        <w:div w:id="424812129">
          <w:marLeft w:val="0"/>
          <w:marRight w:val="0"/>
          <w:marTop w:val="0"/>
          <w:marBottom w:val="0"/>
          <w:divBdr>
            <w:top w:val="none" w:sz="0" w:space="0" w:color="auto"/>
            <w:left w:val="none" w:sz="0" w:space="0" w:color="auto"/>
            <w:bottom w:val="none" w:sz="0" w:space="0" w:color="auto"/>
            <w:right w:val="none" w:sz="0" w:space="0" w:color="auto"/>
          </w:divBdr>
        </w:div>
        <w:div w:id="1998265360">
          <w:marLeft w:val="0"/>
          <w:marRight w:val="0"/>
          <w:marTop w:val="0"/>
          <w:marBottom w:val="0"/>
          <w:divBdr>
            <w:top w:val="none" w:sz="0" w:space="0" w:color="auto"/>
            <w:left w:val="none" w:sz="0" w:space="0" w:color="auto"/>
            <w:bottom w:val="none" w:sz="0" w:space="0" w:color="auto"/>
            <w:right w:val="none" w:sz="0" w:space="0" w:color="auto"/>
          </w:divBdr>
          <w:divsChild>
            <w:div w:id="338435627">
              <w:marLeft w:val="-75"/>
              <w:marRight w:val="0"/>
              <w:marTop w:val="30"/>
              <w:marBottom w:val="30"/>
              <w:divBdr>
                <w:top w:val="none" w:sz="0" w:space="0" w:color="auto"/>
                <w:left w:val="none" w:sz="0" w:space="0" w:color="auto"/>
                <w:bottom w:val="none" w:sz="0" w:space="0" w:color="auto"/>
                <w:right w:val="none" w:sz="0" w:space="0" w:color="auto"/>
              </w:divBdr>
              <w:divsChild>
                <w:div w:id="1748384977">
                  <w:marLeft w:val="0"/>
                  <w:marRight w:val="0"/>
                  <w:marTop w:val="0"/>
                  <w:marBottom w:val="0"/>
                  <w:divBdr>
                    <w:top w:val="none" w:sz="0" w:space="0" w:color="auto"/>
                    <w:left w:val="none" w:sz="0" w:space="0" w:color="auto"/>
                    <w:bottom w:val="none" w:sz="0" w:space="0" w:color="auto"/>
                    <w:right w:val="none" w:sz="0" w:space="0" w:color="auto"/>
                  </w:divBdr>
                  <w:divsChild>
                    <w:div w:id="129637961">
                      <w:marLeft w:val="0"/>
                      <w:marRight w:val="0"/>
                      <w:marTop w:val="0"/>
                      <w:marBottom w:val="0"/>
                      <w:divBdr>
                        <w:top w:val="none" w:sz="0" w:space="0" w:color="auto"/>
                        <w:left w:val="none" w:sz="0" w:space="0" w:color="auto"/>
                        <w:bottom w:val="none" w:sz="0" w:space="0" w:color="auto"/>
                        <w:right w:val="none" w:sz="0" w:space="0" w:color="auto"/>
                      </w:divBdr>
                    </w:div>
                  </w:divsChild>
                </w:div>
                <w:div w:id="968441080">
                  <w:marLeft w:val="0"/>
                  <w:marRight w:val="0"/>
                  <w:marTop w:val="0"/>
                  <w:marBottom w:val="0"/>
                  <w:divBdr>
                    <w:top w:val="none" w:sz="0" w:space="0" w:color="auto"/>
                    <w:left w:val="none" w:sz="0" w:space="0" w:color="auto"/>
                    <w:bottom w:val="none" w:sz="0" w:space="0" w:color="auto"/>
                    <w:right w:val="none" w:sz="0" w:space="0" w:color="auto"/>
                  </w:divBdr>
                  <w:divsChild>
                    <w:div w:id="873232801">
                      <w:marLeft w:val="0"/>
                      <w:marRight w:val="0"/>
                      <w:marTop w:val="0"/>
                      <w:marBottom w:val="0"/>
                      <w:divBdr>
                        <w:top w:val="none" w:sz="0" w:space="0" w:color="auto"/>
                        <w:left w:val="none" w:sz="0" w:space="0" w:color="auto"/>
                        <w:bottom w:val="none" w:sz="0" w:space="0" w:color="auto"/>
                        <w:right w:val="none" w:sz="0" w:space="0" w:color="auto"/>
                      </w:divBdr>
                    </w:div>
                  </w:divsChild>
                </w:div>
                <w:div w:id="41487994">
                  <w:marLeft w:val="0"/>
                  <w:marRight w:val="0"/>
                  <w:marTop w:val="0"/>
                  <w:marBottom w:val="0"/>
                  <w:divBdr>
                    <w:top w:val="none" w:sz="0" w:space="0" w:color="auto"/>
                    <w:left w:val="none" w:sz="0" w:space="0" w:color="auto"/>
                    <w:bottom w:val="none" w:sz="0" w:space="0" w:color="auto"/>
                    <w:right w:val="none" w:sz="0" w:space="0" w:color="auto"/>
                  </w:divBdr>
                  <w:divsChild>
                    <w:div w:id="108546340">
                      <w:marLeft w:val="0"/>
                      <w:marRight w:val="0"/>
                      <w:marTop w:val="0"/>
                      <w:marBottom w:val="0"/>
                      <w:divBdr>
                        <w:top w:val="none" w:sz="0" w:space="0" w:color="auto"/>
                        <w:left w:val="none" w:sz="0" w:space="0" w:color="auto"/>
                        <w:bottom w:val="none" w:sz="0" w:space="0" w:color="auto"/>
                        <w:right w:val="none" w:sz="0" w:space="0" w:color="auto"/>
                      </w:divBdr>
                    </w:div>
                  </w:divsChild>
                </w:div>
                <w:div w:id="714354581">
                  <w:marLeft w:val="0"/>
                  <w:marRight w:val="0"/>
                  <w:marTop w:val="0"/>
                  <w:marBottom w:val="0"/>
                  <w:divBdr>
                    <w:top w:val="none" w:sz="0" w:space="0" w:color="auto"/>
                    <w:left w:val="none" w:sz="0" w:space="0" w:color="auto"/>
                    <w:bottom w:val="none" w:sz="0" w:space="0" w:color="auto"/>
                    <w:right w:val="none" w:sz="0" w:space="0" w:color="auto"/>
                  </w:divBdr>
                  <w:divsChild>
                    <w:div w:id="1623610525">
                      <w:marLeft w:val="0"/>
                      <w:marRight w:val="0"/>
                      <w:marTop w:val="0"/>
                      <w:marBottom w:val="0"/>
                      <w:divBdr>
                        <w:top w:val="none" w:sz="0" w:space="0" w:color="auto"/>
                        <w:left w:val="none" w:sz="0" w:space="0" w:color="auto"/>
                        <w:bottom w:val="none" w:sz="0" w:space="0" w:color="auto"/>
                        <w:right w:val="none" w:sz="0" w:space="0" w:color="auto"/>
                      </w:divBdr>
                    </w:div>
                  </w:divsChild>
                </w:div>
                <w:div w:id="1206677073">
                  <w:marLeft w:val="0"/>
                  <w:marRight w:val="0"/>
                  <w:marTop w:val="0"/>
                  <w:marBottom w:val="0"/>
                  <w:divBdr>
                    <w:top w:val="none" w:sz="0" w:space="0" w:color="auto"/>
                    <w:left w:val="none" w:sz="0" w:space="0" w:color="auto"/>
                    <w:bottom w:val="none" w:sz="0" w:space="0" w:color="auto"/>
                    <w:right w:val="none" w:sz="0" w:space="0" w:color="auto"/>
                  </w:divBdr>
                  <w:divsChild>
                    <w:div w:id="2064401922">
                      <w:marLeft w:val="0"/>
                      <w:marRight w:val="0"/>
                      <w:marTop w:val="0"/>
                      <w:marBottom w:val="0"/>
                      <w:divBdr>
                        <w:top w:val="none" w:sz="0" w:space="0" w:color="auto"/>
                        <w:left w:val="none" w:sz="0" w:space="0" w:color="auto"/>
                        <w:bottom w:val="none" w:sz="0" w:space="0" w:color="auto"/>
                        <w:right w:val="none" w:sz="0" w:space="0" w:color="auto"/>
                      </w:divBdr>
                    </w:div>
                  </w:divsChild>
                </w:div>
                <w:div w:id="1922059072">
                  <w:marLeft w:val="0"/>
                  <w:marRight w:val="0"/>
                  <w:marTop w:val="0"/>
                  <w:marBottom w:val="0"/>
                  <w:divBdr>
                    <w:top w:val="none" w:sz="0" w:space="0" w:color="auto"/>
                    <w:left w:val="none" w:sz="0" w:space="0" w:color="auto"/>
                    <w:bottom w:val="none" w:sz="0" w:space="0" w:color="auto"/>
                    <w:right w:val="none" w:sz="0" w:space="0" w:color="auto"/>
                  </w:divBdr>
                  <w:divsChild>
                    <w:div w:id="1398241832">
                      <w:marLeft w:val="0"/>
                      <w:marRight w:val="0"/>
                      <w:marTop w:val="0"/>
                      <w:marBottom w:val="0"/>
                      <w:divBdr>
                        <w:top w:val="none" w:sz="0" w:space="0" w:color="auto"/>
                        <w:left w:val="none" w:sz="0" w:space="0" w:color="auto"/>
                        <w:bottom w:val="none" w:sz="0" w:space="0" w:color="auto"/>
                        <w:right w:val="none" w:sz="0" w:space="0" w:color="auto"/>
                      </w:divBdr>
                    </w:div>
                  </w:divsChild>
                </w:div>
                <w:div w:id="1849709071">
                  <w:marLeft w:val="0"/>
                  <w:marRight w:val="0"/>
                  <w:marTop w:val="0"/>
                  <w:marBottom w:val="0"/>
                  <w:divBdr>
                    <w:top w:val="none" w:sz="0" w:space="0" w:color="auto"/>
                    <w:left w:val="none" w:sz="0" w:space="0" w:color="auto"/>
                    <w:bottom w:val="none" w:sz="0" w:space="0" w:color="auto"/>
                    <w:right w:val="none" w:sz="0" w:space="0" w:color="auto"/>
                  </w:divBdr>
                  <w:divsChild>
                    <w:div w:id="1829900659">
                      <w:marLeft w:val="0"/>
                      <w:marRight w:val="0"/>
                      <w:marTop w:val="0"/>
                      <w:marBottom w:val="0"/>
                      <w:divBdr>
                        <w:top w:val="none" w:sz="0" w:space="0" w:color="auto"/>
                        <w:left w:val="none" w:sz="0" w:space="0" w:color="auto"/>
                        <w:bottom w:val="none" w:sz="0" w:space="0" w:color="auto"/>
                        <w:right w:val="none" w:sz="0" w:space="0" w:color="auto"/>
                      </w:divBdr>
                    </w:div>
                  </w:divsChild>
                </w:div>
                <w:div w:id="2096900267">
                  <w:marLeft w:val="0"/>
                  <w:marRight w:val="0"/>
                  <w:marTop w:val="0"/>
                  <w:marBottom w:val="0"/>
                  <w:divBdr>
                    <w:top w:val="none" w:sz="0" w:space="0" w:color="auto"/>
                    <w:left w:val="none" w:sz="0" w:space="0" w:color="auto"/>
                    <w:bottom w:val="none" w:sz="0" w:space="0" w:color="auto"/>
                    <w:right w:val="none" w:sz="0" w:space="0" w:color="auto"/>
                  </w:divBdr>
                  <w:divsChild>
                    <w:div w:id="6974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3294">
          <w:marLeft w:val="0"/>
          <w:marRight w:val="0"/>
          <w:marTop w:val="0"/>
          <w:marBottom w:val="0"/>
          <w:divBdr>
            <w:top w:val="none" w:sz="0" w:space="0" w:color="auto"/>
            <w:left w:val="none" w:sz="0" w:space="0" w:color="auto"/>
            <w:bottom w:val="none" w:sz="0" w:space="0" w:color="auto"/>
            <w:right w:val="none" w:sz="0" w:space="0" w:color="auto"/>
          </w:divBdr>
        </w:div>
        <w:div w:id="683483107">
          <w:marLeft w:val="0"/>
          <w:marRight w:val="0"/>
          <w:marTop w:val="0"/>
          <w:marBottom w:val="0"/>
          <w:divBdr>
            <w:top w:val="none" w:sz="0" w:space="0" w:color="auto"/>
            <w:left w:val="none" w:sz="0" w:space="0" w:color="auto"/>
            <w:bottom w:val="none" w:sz="0" w:space="0" w:color="auto"/>
            <w:right w:val="none" w:sz="0" w:space="0" w:color="auto"/>
          </w:divBdr>
        </w:div>
        <w:div w:id="1578443946">
          <w:marLeft w:val="0"/>
          <w:marRight w:val="0"/>
          <w:marTop w:val="0"/>
          <w:marBottom w:val="0"/>
          <w:divBdr>
            <w:top w:val="none" w:sz="0" w:space="0" w:color="auto"/>
            <w:left w:val="none" w:sz="0" w:space="0" w:color="auto"/>
            <w:bottom w:val="none" w:sz="0" w:space="0" w:color="auto"/>
            <w:right w:val="none" w:sz="0" w:space="0" w:color="auto"/>
          </w:divBdr>
        </w:div>
        <w:div w:id="1672483154">
          <w:marLeft w:val="0"/>
          <w:marRight w:val="0"/>
          <w:marTop w:val="0"/>
          <w:marBottom w:val="0"/>
          <w:divBdr>
            <w:top w:val="none" w:sz="0" w:space="0" w:color="auto"/>
            <w:left w:val="none" w:sz="0" w:space="0" w:color="auto"/>
            <w:bottom w:val="none" w:sz="0" w:space="0" w:color="auto"/>
            <w:right w:val="none" w:sz="0" w:space="0" w:color="auto"/>
          </w:divBdr>
          <w:divsChild>
            <w:div w:id="914440219">
              <w:marLeft w:val="-75"/>
              <w:marRight w:val="0"/>
              <w:marTop w:val="30"/>
              <w:marBottom w:val="30"/>
              <w:divBdr>
                <w:top w:val="none" w:sz="0" w:space="0" w:color="auto"/>
                <w:left w:val="none" w:sz="0" w:space="0" w:color="auto"/>
                <w:bottom w:val="none" w:sz="0" w:space="0" w:color="auto"/>
                <w:right w:val="none" w:sz="0" w:space="0" w:color="auto"/>
              </w:divBdr>
              <w:divsChild>
                <w:div w:id="1923836073">
                  <w:marLeft w:val="0"/>
                  <w:marRight w:val="0"/>
                  <w:marTop w:val="0"/>
                  <w:marBottom w:val="0"/>
                  <w:divBdr>
                    <w:top w:val="none" w:sz="0" w:space="0" w:color="auto"/>
                    <w:left w:val="none" w:sz="0" w:space="0" w:color="auto"/>
                    <w:bottom w:val="none" w:sz="0" w:space="0" w:color="auto"/>
                    <w:right w:val="none" w:sz="0" w:space="0" w:color="auto"/>
                  </w:divBdr>
                  <w:divsChild>
                    <w:div w:id="252711590">
                      <w:marLeft w:val="0"/>
                      <w:marRight w:val="0"/>
                      <w:marTop w:val="0"/>
                      <w:marBottom w:val="0"/>
                      <w:divBdr>
                        <w:top w:val="none" w:sz="0" w:space="0" w:color="auto"/>
                        <w:left w:val="none" w:sz="0" w:space="0" w:color="auto"/>
                        <w:bottom w:val="none" w:sz="0" w:space="0" w:color="auto"/>
                        <w:right w:val="none" w:sz="0" w:space="0" w:color="auto"/>
                      </w:divBdr>
                    </w:div>
                  </w:divsChild>
                </w:div>
                <w:div w:id="324821636">
                  <w:marLeft w:val="0"/>
                  <w:marRight w:val="0"/>
                  <w:marTop w:val="0"/>
                  <w:marBottom w:val="0"/>
                  <w:divBdr>
                    <w:top w:val="none" w:sz="0" w:space="0" w:color="auto"/>
                    <w:left w:val="none" w:sz="0" w:space="0" w:color="auto"/>
                    <w:bottom w:val="none" w:sz="0" w:space="0" w:color="auto"/>
                    <w:right w:val="none" w:sz="0" w:space="0" w:color="auto"/>
                  </w:divBdr>
                  <w:divsChild>
                    <w:div w:id="1388410205">
                      <w:marLeft w:val="0"/>
                      <w:marRight w:val="0"/>
                      <w:marTop w:val="0"/>
                      <w:marBottom w:val="0"/>
                      <w:divBdr>
                        <w:top w:val="none" w:sz="0" w:space="0" w:color="auto"/>
                        <w:left w:val="none" w:sz="0" w:space="0" w:color="auto"/>
                        <w:bottom w:val="none" w:sz="0" w:space="0" w:color="auto"/>
                        <w:right w:val="none" w:sz="0" w:space="0" w:color="auto"/>
                      </w:divBdr>
                    </w:div>
                  </w:divsChild>
                </w:div>
                <w:div w:id="1229464687">
                  <w:marLeft w:val="0"/>
                  <w:marRight w:val="0"/>
                  <w:marTop w:val="0"/>
                  <w:marBottom w:val="0"/>
                  <w:divBdr>
                    <w:top w:val="none" w:sz="0" w:space="0" w:color="auto"/>
                    <w:left w:val="none" w:sz="0" w:space="0" w:color="auto"/>
                    <w:bottom w:val="none" w:sz="0" w:space="0" w:color="auto"/>
                    <w:right w:val="none" w:sz="0" w:space="0" w:color="auto"/>
                  </w:divBdr>
                  <w:divsChild>
                    <w:div w:id="309751994">
                      <w:marLeft w:val="0"/>
                      <w:marRight w:val="0"/>
                      <w:marTop w:val="0"/>
                      <w:marBottom w:val="0"/>
                      <w:divBdr>
                        <w:top w:val="none" w:sz="0" w:space="0" w:color="auto"/>
                        <w:left w:val="none" w:sz="0" w:space="0" w:color="auto"/>
                        <w:bottom w:val="none" w:sz="0" w:space="0" w:color="auto"/>
                        <w:right w:val="none" w:sz="0" w:space="0" w:color="auto"/>
                      </w:divBdr>
                    </w:div>
                  </w:divsChild>
                </w:div>
                <w:div w:id="1313371231">
                  <w:marLeft w:val="0"/>
                  <w:marRight w:val="0"/>
                  <w:marTop w:val="0"/>
                  <w:marBottom w:val="0"/>
                  <w:divBdr>
                    <w:top w:val="none" w:sz="0" w:space="0" w:color="auto"/>
                    <w:left w:val="none" w:sz="0" w:space="0" w:color="auto"/>
                    <w:bottom w:val="none" w:sz="0" w:space="0" w:color="auto"/>
                    <w:right w:val="none" w:sz="0" w:space="0" w:color="auto"/>
                  </w:divBdr>
                  <w:divsChild>
                    <w:div w:id="1224607062">
                      <w:marLeft w:val="0"/>
                      <w:marRight w:val="0"/>
                      <w:marTop w:val="0"/>
                      <w:marBottom w:val="0"/>
                      <w:divBdr>
                        <w:top w:val="none" w:sz="0" w:space="0" w:color="auto"/>
                        <w:left w:val="none" w:sz="0" w:space="0" w:color="auto"/>
                        <w:bottom w:val="none" w:sz="0" w:space="0" w:color="auto"/>
                        <w:right w:val="none" w:sz="0" w:space="0" w:color="auto"/>
                      </w:divBdr>
                    </w:div>
                  </w:divsChild>
                </w:div>
                <w:div w:id="855465454">
                  <w:marLeft w:val="0"/>
                  <w:marRight w:val="0"/>
                  <w:marTop w:val="0"/>
                  <w:marBottom w:val="0"/>
                  <w:divBdr>
                    <w:top w:val="none" w:sz="0" w:space="0" w:color="auto"/>
                    <w:left w:val="none" w:sz="0" w:space="0" w:color="auto"/>
                    <w:bottom w:val="none" w:sz="0" w:space="0" w:color="auto"/>
                    <w:right w:val="none" w:sz="0" w:space="0" w:color="auto"/>
                  </w:divBdr>
                  <w:divsChild>
                    <w:div w:id="214388239">
                      <w:marLeft w:val="0"/>
                      <w:marRight w:val="0"/>
                      <w:marTop w:val="0"/>
                      <w:marBottom w:val="0"/>
                      <w:divBdr>
                        <w:top w:val="none" w:sz="0" w:space="0" w:color="auto"/>
                        <w:left w:val="none" w:sz="0" w:space="0" w:color="auto"/>
                        <w:bottom w:val="none" w:sz="0" w:space="0" w:color="auto"/>
                        <w:right w:val="none" w:sz="0" w:space="0" w:color="auto"/>
                      </w:divBdr>
                    </w:div>
                  </w:divsChild>
                </w:div>
                <w:div w:id="405615716">
                  <w:marLeft w:val="0"/>
                  <w:marRight w:val="0"/>
                  <w:marTop w:val="0"/>
                  <w:marBottom w:val="0"/>
                  <w:divBdr>
                    <w:top w:val="none" w:sz="0" w:space="0" w:color="auto"/>
                    <w:left w:val="none" w:sz="0" w:space="0" w:color="auto"/>
                    <w:bottom w:val="none" w:sz="0" w:space="0" w:color="auto"/>
                    <w:right w:val="none" w:sz="0" w:space="0" w:color="auto"/>
                  </w:divBdr>
                  <w:divsChild>
                    <w:div w:id="671836548">
                      <w:marLeft w:val="0"/>
                      <w:marRight w:val="0"/>
                      <w:marTop w:val="0"/>
                      <w:marBottom w:val="0"/>
                      <w:divBdr>
                        <w:top w:val="none" w:sz="0" w:space="0" w:color="auto"/>
                        <w:left w:val="none" w:sz="0" w:space="0" w:color="auto"/>
                        <w:bottom w:val="none" w:sz="0" w:space="0" w:color="auto"/>
                        <w:right w:val="none" w:sz="0" w:space="0" w:color="auto"/>
                      </w:divBdr>
                    </w:div>
                  </w:divsChild>
                </w:div>
                <w:div w:id="1203249938">
                  <w:marLeft w:val="0"/>
                  <w:marRight w:val="0"/>
                  <w:marTop w:val="0"/>
                  <w:marBottom w:val="0"/>
                  <w:divBdr>
                    <w:top w:val="none" w:sz="0" w:space="0" w:color="auto"/>
                    <w:left w:val="none" w:sz="0" w:space="0" w:color="auto"/>
                    <w:bottom w:val="none" w:sz="0" w:space="0" w:color="auto"/>
                    <w:right w:val="none" w:sz="0" w:space="0" w:color="auto"/>
                  </w:divBdr>
                  <w:divsChild>
                    <w:div w:id="1775782912">
                      <w:marLeft w:val="0"/>
                      <w:marRight w:val="0"/>
                      <w:marTop w:val="0"/>
                      <w:marBottom w:val="0"/>
                      <w:divBdr>
                        <w:top w:val="none" w:sz="0" w:space="0" w:color="auto"/>
                        <w:left w:val="none" w:sz="0" w:space="0" w:color="auto"/>
                        <w:bottom w:val="none" w:sz="0" w:space="0" w:color="auto"/>
                        <w:right w:val="none" w:sz="0" w:space="0" w:color="auto"/>
                      </w:divBdr>
                    </w:div>
                  </w:divsChild>
                </w:div>
                <w:div w:id="957296907">
                  <w:marLeft w:val="0"/>
                  <w:marRight w:val="0"/>
                  <w:marTop w:val="0"/>
                  <w:marBottom w:val="0"/>
                  <w:divBdr>
                    <w:top w:val="none" w:sz="0" w:space="0" w:color="auto"/>
                    <w:left w:val="none" w:sz="0" w:space="0" w:color="auto"/>
                    <w:bottom w:val="none" w:sz="0" w:space="0" w:color="auto"/>
                    <w:right w:val="none" w:sz="0" w:space="0" w:color="auto"/>
                  </w:divBdr>
                  <w:divsChild>
                    <w:div w:id="1914467704">
                      <w:marLeft w:val="0"/>
                      <w:marRight w:val="0"/>
                      <w:marTop w:val="0"/>
                      <w:marBottom w:val="0"/>
                      <w:divBdr>
                        <w:top w:val="none" w:sz="0" w:space="0" w:color="auto"/>
                        <w:left w:val="none" w:sz="0" w:space="0" w:color="auto"/>
                        <w:bottom w:val="none" w:sz="0" w:space="0" w:color="auto"/>
                        <w:right w:val="none" w:sz="0" w:space="0" w:color="auto"/>
                      </w:divBdr>
                    </w:div>
                  </w:divsChild>
                </w:div>
                <w:div w:id="1391419126">
                  <w:marLeft w:val="0"/>
                  <w:marRight w:val="0"/>
                  <w:marTop w:val="0"/>
                  <w:marBottom w:val="0"/>
                  <w:divBdr>
                    <w:top w:val="none" w:sz="0" w:space="0" w:color="auto"/>
                    <w:left w:val="none" w:sz="0" w:space="0" w:color="auto"/>
                    <w:bottom w:val="none" w:sz="0" w:space="0" w:color="auto"/>
                    <w:right w:val="none" w:sz="0" w:space="0" w:color="auto"/>
                  </w:divBdr>
                  <w:divsChild>
                    <w:div w:id="197157740">
                      <w:marLeft w:val="0"/>
                      <w:marRight w:val="0"/>
                      <w:marTop w:val="0"/>
                      <w:marBottom w:val="0"/>
                      <w:divBdr>
                        <w:top w:val="none" w:sz="0" w:space="0" w:color="auto"/>
                        <w:left w:val="none" w:sz="0" w:space="0" w:color="auto"/>
                        <w:bottom w:val="none" w:sz="0" w:space="0" w:color="auto"/>
                        <w:right w:val="none" w:sz="0" w:space="0" w:color="auto"/>
                      </w:divBdr>
                    </w:div>
                  </w:divsChild>
                </w:div>
                <w:div w:id="481044015">
                  <w:marLeft w:val="0"/>
                  <w:marRight w:val="0"/>
                  <w:marTop w:val="0"/>
                  <w:marBottom w:val="0"/>
                  <w:divBdr>
                    <w:top w:val="none" w:sz="0" w:space="0" w:color="auto"/>
                    <w:left w:val="none" w:sz="0" w:space="0" w:color="auto"/>
                    <w:bottom w:val="none" w:sz="0" w:space="0" w:color="auto"/>
                    <w:right w:val="none" w:sz="0" w:space="0" w:color="auto"/>
                  </w:divBdr>
                  <w:divsChild>
                    <w:div w:id="891649387">
                      <w:marLeft w:val="0"/>
                      <w:marRight w:val="0"/>
                      <w:marTop w:val="0"/>
                      <w:marBottom w:val="0"/>
                      <w:divBdr>
                        <w:top w:val="none" w:sz="0" w:space="0" w:color="auto"/>
                        <w:left w:val="none" w:sz="0" w:space="0" w:color="auto"/>
                        <w:bottom w:val="none" w:sz="0" w:space="0" w:color="auto"/>
                        <w:right w:val="none" w:sz="0" w:space="0" w:color="auto"/>
                      </w:divBdr>
                    </w:div>
                  </w:divsChild>
                </w:div>
                <w:div w:id="548421470">
                  <w:marLeft w:val="0"/>
                  <w:marRight w:val="0"/>
                  <w:marTop w:val="0"/>
                  <w:marBottom w:val="0"/>
                  <w:divBdr>
                    <w:top w:val="none" w:sz="0" w:space="0" w:color="auto"/>
                    <w:left w:val="none" w:sz="0" w:space="0" w:color="auto"/>
                    <w:bottom w:val="none" w:sz="0" w:space="0" w:color="auto"/>
                    <w:right w:val="none" w:sz="0" w:space="0" w:color="auto"/>
                  </w:divBdr>
                  <w:divsChild>
                    <w:div w:id="1733119916">
                      <w:marLeft w:val="0"/>
                      <w:marRight w:val="0"/>
                      <w:marTop w:val="0"/>
                      <w:marBottom w:val="0"/>
                      <w:divBdr>
                        <w:top w:val="none" w:sz="0" w:space="0" w:color="auto"/>
                        <w:left w:val="none" w:sz="0" w:space="0" w:color="auto"/>
                        <w:bottom w:val="none" w:sz="0" w:space="0" w:color="auto"/>
                        <w:right w:val="none" w:sz="0" w:space="0" w:color="auto"/>
                      </w:divBdr>
                    </w:div>
                  </w:divsChild>
                </w:div>
                <w:div w:id="1307397571">
                  <w:marLeft w:val="0"/>
                  <w:marRight w:val="0"/>
                  <w:marTop w:val="0"/>
                  <w:marBottom w:val="0"/>
                  <w:divBdr>
                    <w:top w:val="none" w:sz="0" w:space="0" w:color="auto"/>
                    <w:left w:val="none" w:sz="0" w:space="0" w:color="auto"/>
                    <w:bottom w:val="none" w:sz="0" w:space="0" w:color="auto"/>
                    <w:right w:val="none" w:sz="0" w:space="0" w:color="auto"/>
                  </w:divBdr>
                  <w:divsChild>
                    <w:div w:id="518859020">
                      <w:marLeft w:val="0"/>
                      <w:marRight w:val="0"/>
                      <w:marTop w:val="0"/>
                      <w:marBottom w:val="0"/>
                      <w:divBdr>
                        <w:top w:val="none" w:sz="0" w:space="0" w:color="auto"/>
                        <w:left w:val="none" w:sz="0" w:space="0" w:color="auto"/>
                        <w:bottom w:val="none" w:sz="0" w:space="0" w:color="auto"/>
                        <w:right w:val="none" w:sz="0" w:space="0" w:color="auto"/>
                      </w:divBdr>
                    </w:div>
                  </w:divsChild>
                </w:div>
                <w:div w:id="2010786489">
                  <w:marLeft w:val="0"/>
                  <w:marRight w:val="0"/>
                  <w:marTop w:val="0"/>
                  <w:marBottom w:val="0"/>
                  <w:divBdr>
                    <w:top w:val="none" w:sz="0" w:space="0" w:color="auto"/>
                    <w:left w:val="none" w:sz="0" w:space="0" w:color="auto"/>
                    <w:bottom w:val="none" w:sz="0" w:space="0" w:color="auto"/>
                    <w:right w:val="none" w:sz="0" w:space="0" w:color="auto"/>
                  </w:divBdr>
                  <w:divsChild>
                    <w:div w:id="1218932930">
                      <w:marLeft w:val="0"/>
                      <w:marRight w:val="0"/>
                      <w:marTop w:val="0"/>
                      <w:marBottom w:val="0"/>
                      <w:divBdr>
                        <w:top w:val="none" w:sz="0" w:space="0" w:color="auto"/>
                        <w:left w:val="none" w:sz="0" w:space="0" w:color="auto"/>
                        <w:bottom w:val="none" w:sz="0" w:space="0" w:color="auto"/>
                        <w:right w:val="none" w:sz="0" w:space="0" w:color="auto"/>
                      </w:divBdr>
                    </w:div>
                  </w:divsChild>
                </w:div>
                <w:div w:id="1992753854">
                  <w:marLeft w:val="0"/>
                  <w:marRight w:val="0"/>
                  <w:marTop w:val="0"/>
                  <w:marBottom w:val="0"/>
                  <w:divBdr>
                    <w:top w:val="none" w:sz="0" w:space="0" w:color="auto"/>
                    <w:left w:val="none" w:sz="0" w:space="0" w:color="auto"/>
                    <w:bottom w:val="none" w:sz="0" w:space="0" w:color="auto"/>
                    <w:right w:val="none" w:sz="0" w:space="0" w:color="auto"/>
                  </w:divBdr>
                  <w:divsChild>
                    <w:div w:id="463084272">
                      <w:marLeft w:val="0"/>
                      <w:marRight w:val="0"/>
                      <w:marTop w:val="0"/>
                      <w:marBottom w:val="0"/>
                      <w:divBdr>
                        <w:top w:val="none" w:sz="0" w:space="0" w:color="auto"/>
                        <w:left w:val="none" w:sz="0" w:space="0" w:color="auto"/>
                        <w:bottom w:val="none" w:sz="0" w:space="0" w:color="auto"/>
                        <w:right w:val="none" w:sz="0" w:space="0" w:color="auto"/>
                      </w:divBdr>
                    </w:div>
                  </w:divsChild>
                </w:div>
                <w:div w:id="627783924">
                  <w:marLeft w:val="0"/>
                  <w:marRight w:val="0"/>
                  <w:marTop w:val="0"/>
                  <w:marBottom w:val="0"/>
                  <w:divBdr>
                    <w:top w:val="none" w:sz="0" w:space="0" w:color="auto"/>
                    <w:left w:val="none" w:sz="0" w:space="0" w:color="auto"/>
                    <w:bottom w:val="none" w:sz="0" w:space="0" w:color="auto"/>
                    <w:right w:val="none" w:sz="0" w:space="0" w:color="auto"/>
                  </w:divBdr>
                  <w:divsChild>
                    <w:div w:id="763036883">
                      <w:marLeft w:val="0"/>
                      <w:marRight w:val="0"/>
                      <w:marTop w:val="0"/>
                      <w:marBottom w:val="0"/>
                      <w:divBdr>
                        <w:top w:val="none" w:sz="0" w:space="0" w:color="auto"/>
                        <w:left w:val="none" w:sz="0" w:space="0" w:color="auto"/>
                        <w:bottom w:val="none" w:sz="0" w:space="0" w:color="auto"/>
                        <w:right w:val="none" w:sz="0" w:space="0" w:color="auto"/>
                      </w:divBdr>
                    </w:div>
                  </w:divsChild>
                </w:div>
                <w:div w:id="137764413">
                  <w:marLeft w:val="0"/>
                  <w:marRight w:val="0"/>
                  <w:marTop w:val="0"/>
                  <w:marBottom w:val="0"/>
                  <w:divBdr>
                    <w:top w:val="none" w:sz="0" w:space="0" w:color="auto"/>
                    <w:left w:val="none" w:sz="0" w:space="0" w:color="auto"/>
                    <w:bottom w:val="none" w:sz="0" w:space="0" w:color="auto"/>
                    <w:right w:val="none" w:sz="0" w:space="0" w:color="auto"/>
                  </w:divBdr>
                  <w:divsChild>
                    <w:div w:id="192496381">
                      <w:marLeft w:val="0"/>
                      <w:marRight w:val="0"/>
                      <w:marTop w:val="0"/>
                      <w:marBottom w:val="0"/>
                      <w:divBdr>
                        <w:top w:val="none" w:sz="0" w:space="0" w:color="auto"/>
                        <w:left w:val="none" w:sz="0" w:space="0" w:color="auto"/>
                        <w:bottom w:val="none" w:sz="0" w:space="0" w:color="auto"/>
                        <w:right w:val="none" w:sz="0" w:space="0" w:color="auto"/>
                      </w:divBdr>
                    </w:div>
                  </w:divsChild>
                </w:div>
                <w:div w:id="1375812274">
                  <w:marLeft w:val="0"/>
                  <w:marRight w:val="0"/>
                  <w:marTop w:val="0"/>
                  <w:marBottom w:val="0"/>
                  <w:divBdr>
                    <w:top w:val="none" w:sz="0" w:space="0" w:color="auto"/>
                    <w:left w:val="none" w:sz="0" w:space="0" w:color="auto"/>
                    <w:bottom w:val="none" w:sz="0" w:space="0" w:color="auto"/>
                    <w:right w:val="none" w:sz="0" w:space="0" w:color="auto"/>
                  </w:divBdr>
                  <w:divsChild>
                    <w:div w:id="733892659">
                      <w:marLeft w:val="0"/>
                      <w:marRight w:val="0"/>
                      <w:marTop w:val="0"/>
                      <w:marBottom w:val="0"/>
                      <w:divBdr>
                        <w:top w:val="none" w:sz="0" w:space="0" w:color="auto"/>
                        <w:left w:val="none" w:sz="0" w:space="0" w:color="auto"/>
                        <w:bottom w:val="none" w:sz="0" w:space="0" w:color="auto"/>
                        <w:right w:val="none" w:sz="0" w:space="0" w:color="auto"/>
                      </w:divBdr>
                    </w:div>
                  </w:divsChild>
                </w:div>
                <w:div w:id="1462990923">
                  <w:marLeft w:val="0"/>
                  <w:marRight w:val="0"/>
                  <w:marTop w:val="0"/>
                  <w:marBottom w:val="0"/>
                  <w:divBdr>
                    <w:top w:val="none" w:sz="0" w:space="0" w:color="auto"/>
                    <w:left w:val="none" w:sz="0" w:space="0" w:color="auto"/>
                    <w:bottom w:val="none" w:sz="0" w:space="0" w:color="auto"/>
                    <w:right w:val="none" w:sz="0" w:space="0" w:color="auto"/>
                  </w:divBdr>
                  <w:divsChild>
                    <w:div w:id="1516387171">
                      <w:marLeft w:val="0"/>
                      <w:marRight w:val="0"/>
                      <w:marTop w:val="0"/>
                      <w:marBottom w:val="0"/>
                      <w:divBdr>
                        <w:top w:val="none" w:sz="0" w:space="0" w:color="auto"/>
                        <w:left w:val="none" w:sz="0" w:space="0" w:color="auto"/>
                        <w:bottom w:val="none" w:sz="0" w:space="0" w:color="auto"/>
                        <w:right w:val="none" w:sz="0" w:space="0" w:color="auto"/>
                      </w:divBdr>
                    </w:div>
                  </w:divsChild>
                </w:div>
                <w:div w:id="1882473167">
                  <w:marLeft w:val="0"/>
                  <w:marRight w:val="0"/>
                  <w:marTop w:val="0"/>
                  <w:marBottom w:val="0"/>
                  <w:divBdr>
                    <w:top w:val="none" w:sz="0" w:space="0" w:color="auto"/>
                    <w:left w:val="none" w:sz="0" w:space="0" w:color="auto"/>
                    <w:bottom w:val="none" w:sz="0" w:space="0" w:color="auto"/>
                    <w:right w:val="none" w:sz="0" w:space="0" w:color="auto"/>
                  </w:divBdr>
                  <w:divsChild>
                    <w:div w:id="201406728">
                      <w:marLeft w:val="0"/>
                      <w:marRight w:val="0"/>
                      <w:marTop w:val="0"/>
                      <w:marBottom w:val="0"/>
                      <w:divBdr>
                        <w:top w:val="none" w:sz="0" w:space="0" w:color="auto"/>
                        <w:left w:val="none" w:sz="0" w:space="0" w:color="auto"/>
                        <w:bottom w:val="none" w:sz="0" w:space="0" w:color="auto"/>
                        <w:right w:val="none" w:sz="0" w:space="0" w:color="auto"/>
                      </w:divBdr>
                    </w:div>
                  </w:divsChild>
                </w:div>
                <w:div w:id="565260426">
                  <w:marLeft w:val="0"/>
                  <w:marRight w:val="0"/>
                  <w:marTop w:val="0"/>
                  <w:marBottom w:val="0"/>
                  <w:divBdr>
                    <w:top w:val="none" w:sz="0" w:space="0" w:color="auto"/>
                    <w:left w:val="none" w:sz="0" w:space="0" w:color="auto"/>
                    <w:bottom w:val="none" w:sz="0" w:space="0" w:color="auto"/>
                    <w:right w:val="none" w:sz="0" w:space="0" w:color="auto"/>
                  </w:divBdr>
                  <w:divsChild>
                    <w:div w:id="583760772">
                      <w:marLeft w:val="0"/>
                      <w:marRight w:val="0"/>
                      <w:marTop w:val="0"/>
                      <w:marBottom w:val="0"/>
                      <w:divBdr>
                        <w:top w:val="none" w:sz="0" w:space="0" w:color="auto"/>
                        <w:left w:val="none" w:sz="0" w:space="0" w:color="auto"/>
                        <w:bottom w:val="none" w:sz="0" w:space="0" w:color="auto"/>
                        <w:right w:val="none" w:sz="0" w:space="0" w:color="auto"/>
                      </w:divBdr>
                    </w:div>
                  </w:divsChild>
                </w:div>
                <w:div w:id="1945578485">
                  <w:marLeft w:val="0"/>
                  <w:marRight w:val="0"/>
                  <w:marTop w:val="0"/>
                  <w:marBottom w:val="0"/>
                  <w:divBdr>
                    <w:top w:val="none" w:sz="0" w:space="0" w:color="auto"/>
                    <w:left w:val="none" w:sz="0" w:space="0" w:color="auto"/>
                    <w:bottom w:val="none" w:sz="0" w:space="0" w:color="auto"/>
                    <w:right w:val="none" w:sz="0" w:space="0" w:color="auto"/>
                  </w:divBdr>
                  <w:divsChild>
                    <w:div w:id="7648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9728">
          <w:marLeft w:val="0"/>
          <w:marRight w:val="0"/>
          <w:marTop w:val="0"/>
          <w:marBottom w:val="0"/>
          <w:divBdr>
            <w:top w:val="none" w:sz="0" w:space="0" w:color="auto"/>
            <w:left w:val="none" w:sz="0" w:space="0" w:color="auto"/>
            <w:bottom w:val="none" w:sz="0" w:space="0" w:color="auto"/>
            <w:right w:val="none" w:sz="0" w:space="0" w:color="auto"/>
          </w:divBdr>
        </w:div>
        <w:div w:id="1004481885">
          <w:marLeft w:val="0"/>
          <w:marRight w:val="0"/>
          <w:marTop w:val="0"/>
          <w:marBottom w:val="0"/>
          <w:divBdr>
            <w:top w:val="none" w:sz="0" w:space="0" w:color="auto"/>
            <w:left w:val="none" w:sz="0" w:space="0" w:color="auto"/>
            <w:bottom w:val="none" w:sz="0" w:space="0" w:color="auto"/>
            <w:right w:val="none" w:sz="0" w:space="0" w:color="auto"/>
          </w:divBdr>
          <w:divsChild>
            <w:div w:id="1073624466">
              <w:marLeft w:val="-75"/>
              <w:marRight w:val="0"/>
              <w:marTop w:val="30"/>
              <w:marBottom w:val="30"/>
              <w:divBdr>
                <w:top w:val="none" w:sz="0" w:space="0" w:color="auto"/>
                <w:left w:val="none" w:sz="0" w:space="0" w:color="auto"/>
                <w:bottom w:val="none" w:sz="0" w:space="0" w:color="auto"/>
                <w:right w:val="none" w:sz="0" w:space="0" w:color="auto"/>
              </w:divBdr>
              <w:divsChild>
                <w:div w:id="763963159">
                  <w:marLeft w:val="0"/>
                  <w:marRight w:val="0"/>
                  <w:marTop w:val="0"/>
                  <w:marBottom w:val="0"/>
                  <w:divBdr>
                    <w:top w:val="none" w:sz="0" w:space="0" w:color="auto"/>
                    <w:left w:val="none" w:sz="0" w:space="0" w:color="auto"/>
                    <w:bottom w:val="none" w:sz="0" w:space="0" w:color="auto"/>
                    <w:right w:val="none" w:sz="0" w:space="0" w:color="auto"/>
                  </w:divBdr>
                  <w:divsChild>
                    <w:div w:id="1545946812">
                      <w:marLeft w:val="0"/>
                      <w:marRight w:val="0"/>
                      <w:marTop w:val="0"/>
                      <w:marBottom w:val="0"/>
                      <w:divBdr>
                        <w:top w:val="none" w:sz="0" w:space="0" w:color="auto"/>
                        <w:left w:val="none" w:sz="0" w:space="0" w:color="auto"/>
                        <w:bottom w:val="none" w:sz="0" w:space="0" w:color="auto"/>
                        <w:right w:val="none" w:sz="0" w:space="0" w:color="auto"/>
                      </w:divBdr>
                    </w:div>
                  </w:divsChild>
                </w:div>
                <w:div w:id="918248178">
                  <w:marLeft w:val="0"/>
                  <w:marRight w:val="0"/>
                  <w:marTop w:val="0"/>
                  <w:marBottom w:val="0"/>
                  <w:divBdr>
                    <w:top w:val="none" w:sz="0" w:space="0" w:color="auto"/>
                    <w:left w:val="none" w:sz="0" w:space="0" w:color="auto"/>
                    <w:bottom w:val="none" w:sz="0" w:space="0" w:color="auto"/>
                    <w:right w:val="none" w:sz="0" w:space="0" w:color="auto"/>
                  </w:divBdr>
                  <w:divsChild>
                    <w:div w:id="564536554">
                      <w:marLeft w:val="0"/>
                      <w:marRight w:val="0"/>
                      <w:marTop w:val="0"/>
                      <w:marBottom w:val="0"/>
                      <w:divBdr>
                        <w:top w:val="none" w:sz="0" w:space="0" w:color="auto"/>
                        <w:left w:val="none" w:sz="0" w:space="0" w:color="auto"/>
                        <w:bottom w:val="none" w:sz="0" w:space="0" w:color="auto"/>
                        <w:right w:val="none" w:sz="0" w:space="0" w:color="auto"/>
                      </w:divBdr>
                    </w:div>
                  </w:divsChild>
                </w:div>
                <w:div w:id="1022126727">
                  <w:marLeft w:val="0"/>
                  <w:marRight w:val="0"/>
                  <w:marTop w:val="0"/>
                  <w:marBottom w:val="0"/>
                  <w:divBdr>
                    <w:top w:val="none" w:sz="0" w:space="0" w:color="auto"/>
                    <w:left w:val="none" w:sz="0" w:space="0" w:color="auto"/>
                    <w:bottom w:val="none" w:sz="0" w:space="0" w:color="auto"/>
                    <w:right w:val="none" w:sz="0" w:space="0" w:color="auto"/>
                  </w:divBdr>
                  <w:divsChild>
                    <w:div w:id="465927211">
                      <w:marLeft w:val="0"/>
                      <w:marRight w:val="0"/>
                      <w:marTop w:val="0"/>
                      <w:marBottom w:val="0"/>
                      <w:divBdr>
                        <w:top w:val="none" w:sz="0" w:space="0" w:color="auto"/>
                        <w:left w:val="none" w:sz="0" w:space="0" w:color="auto"/>
                        <w:bottom w:val="none" w:sz="0" w:space="0" w:color="auto"/>
                        <w:right w:val="none" w:sz="0" w:space="0" w:color="auto"/>
                      </w:divBdr>
                    </w:div>
                  </w:divsChild>
                </w:div>
                <w:div w:id="1670402369">
                  <w:marLeft w:val="0"/>
                  <w:marRight w:val="0"/>
                  <w:marTop w:val="0"/>
                  <w:marBottom w:val="0"/>
                  <w:divBdr>
                    <w:top w:val="none" w:sz="0" w:space="0" w:color="auto"/>
                    <w:left w:val="none" w:sz="0" w:space="0" w:color="auto"/>
                    <w:bottom w:val="none" w:sz="0" w:space="0" w:color="auto"/>
                    <w:right w:val="none" w:sz="0" w:space="0" w:color="auto"/>
                  </w:divBdr>
                  <w:divsChild>
                    <w:div w:id="1753700814">
                      <w:marLeft w:val="0"/>
                      <w:marRight w:val="0"/>
                      <w:marTop w:val="0"/>
                      <w:marBottom w:val="0"/>
                      <w:divBdr>
                        <w:top w:val="none" w:sz="0" w:space="0" w:color="auto"/>
                        <w:left w:val="none" w:sz="0" w:space="0" w:color="auto"/>
                        <w:bottom w:val="none" w:sz="0" w:space="0" w:color="auto"/>
                        <w:right w:val="none" w:sz="0" w:space="0" w:color="auto"/>
                      </w:divBdr>
                    </w:div>
                  </w:divsChild>
                </w:div>
                <w:div w:id="801576451">
                  <w:marLeft w:val="0"/>
                  <w:marRight w:val="0"/>
                  <w:marTop w:val="0"/>
                  <w:marBottom w:val="0"/>
                  <w:divBdr>
                    <w:top w:val="none" w:sz="0" w:space="0" w:color="auto"/>
                    <w:left w:val="none" w:sz="0" w:space="0" w:color="auto"/>
                    <w:bottom w:val="none" w:sz="0" w:space="0" w:color="auto"/>
                    <w:right w:val="none" w:sz="0" w:space="0" w:color="auto"/>
                  </w:divBdr>
                  <w:divsChild>
                    <w:div w:id="1564482763">
                      <w:marLeft w:val="0"/>
                      <w:marRight w:val="0"/>
                      <w:marTop w:val="0"/>
                      <w:marBottom w:val="0"/>
                      <w:divBdr>
                        <w:top w:val="none" w:sz="0" w:space="0" w:color="auto"/>
                        <w:left w:val="none" w:sz="0" w:space="0" w:color="auto"/>
                        <w:bottom w:val="none" w:sz="0" w:space="0" w:color="auto"/>
                        <w:right w:val="none" w:sz="0" w:space="0" w:color="auto"/>
                      </w:divBdr>
                    </w:div>
                  </w:divsChild>
                </w:div>
                <w:div w:id="637878022">
                  <w:marLeft w:val="0"/>
                  <w:marRight w:val="0"/>
                  <w:marTop w:val="0"/>
                  <w:marBottom w:val="0"/>
                  <w:divBdr>
                    <w:top w:val="none" w:sz="0" w:space="0" w:color="auto"/>
                    <w:left w:val="none" w:sz="0" w:space="0" w:color="auto"/>
                    <w:bottom w:val="none" w:sz="0" w:space="0" w:color="auto"/>
                    <w:right w:val="none" w:sz="0" w:space="0" w:color="auto"/>
                  </w:divBdr>
                  <w:divsChild>
                    <w:div w:id="176239143">
                      <w:marLeft w:val="0"/>
                      <w:marRight w:val="0"/>
                      <w:marTop w:val="0"/>
                      <w:marBottom w:val="0"/>
                      <w:divBdr>
                        <w:top w:val="none" w:sz="0" w:space="0" w:color="auto"/>
                        <w:left w:val="none" w:sz="0" w:space="0" w:color="auto"/>
                        <w:bottom w:val="none" w:sz="0" w:space="0" w:color="auto"/>
                        <w:right w:val="none" w:sz="0" w:space="0" w:color="auto"/>
                      </w:divBdr>
                    </w:div>
                  </w:divsChild>
                </w:div>
                <w:div w:id="1415513113">
                  <w:marLeft w:val="0"/>
                  <w:marRight w:val="0"/>
                  <w:marTop w:val="0"/>
                  <w:marBottom w:val="0"/>
                  <w:divBdr>
                    <w:top w:val="none" w:sz="0" w:space="0" w:color="auto"/>
                    <w:left w:val="none" w:sz="0" w:space="0" w:color="auto"/>
                    <w:bottom w:val="none" w:sz="0" w:space="0" w:color="auto"/>
                    <w:right w:val="none" w:sz="0" w:space="0" w:color="auto"/>
                  </w:divBdr>
                  <w:divsChild>
                    <w:div w:id="1407147300">
                      <w:marLeft w:val="0"/>
                      <w:marRight w:val="0"/>
                      <w:marTop w:val="0"/>
                      <w:marBottom w:val="0"/>
                      <w:divBdr>
                        <w:top w:val="none" w:sz="0" w:space="0" w:color="auto"/>
                        <w:left w:val="none" w:sz="0" w:space="0" w:color="auto"/>
                        <w:bottom w:val="none" w:sz="0" w:space="0" w:color="auto"/>
                        <w:right w:val="none" w:sz="0" w:space="0" w:color="auto"/>
                      </w:divBdr>
                    </w:div>
                  </w:divsChild>
                </w:div>
                <w:div w:id="1675916856">
                  <w:marLeft w:val="0"/>
                  <w:marRight w:val="0"/>
                  <w:marTop w:val="0"/>
                  <w:marBottom w:val="0"/>
                  <w:divBdr>
                    <w:top w:val="none" w:sz="0" w:space="0" w:color="auto"/>
                    <w:left w:val="none" w:sz="0" w:space="0" w:color="auto"/>
                    <w:bottom w:val="none" w:sz="0" w:space="0" w:color="auto"/>
                    <w:right w:val="none" w:sz="0" w:space="0" w:color="auto"/>
                  </w:divBdr>
                  <w:divsChild>
                    <w:div w:id="988826982">
                      <w:marLeft w:val="0"/>
                      <w:marRight w:val="0"/>
                      <w:marTop w:val="0"/>
                      <w:marBottom w:val="0"/>
                      <w:divBdr>
                        <w:top w:val="none" w:sz="0" w:space="0" w:color="auto"/>
                        <w:left w:val="none" w:sz="0" w:space="0" w:color="auto"/>
                        <w:bottom w:val="none" w:sz="0" w:space="0" w:color="auto"/>
                        <w:right w:val="none" w:sz="0" w:space="0" w:color="auto"/>
                      </w:divBdr>
                    </w:div>
                  </w:divsChild>
                </w:div>
                <w:div w:id="862591377">
                  <w:marLeft w:val="0"/>
                  <w:marRight w:val="0"/>
                  <w:marTop w:val="0"/>
                  <w:marBottom w:val="0"/>
                  <w:divBdr>
                    <w:top w:val="none" w:sz="0" w:space="0" w:color="auto"/>
                    <w:left w:val="none" w:sz="0" w:space="0" w:color="auto"/>
                    <w:bottom w:val="none" w:sz="0" w:space="0" w:color="auto"/>
                    <w:right w:val="none" w:sz="0" w:space="0" w:color="auto"/>
                  </w:divBdr>
                  <w:divsChild>
                    <w:div w:id="1955672262">
                      <w:marLeft w:val="0"/>
                      <w:marRight w:val="0"/>
                      <w:marTop w:val="0"/>
                      <w:marBottom w:val="0"/>
                      <w:divBdr>
                        <w:top w:val="none" w:sz="0" w:space="0" w:color="auto"/>
                        <w:left w:val="none" w:sz="0" w:space="0" w:color="auto"/>
                        <w:bottom w:val="none" w:sz="0" w:space="0" w:color="auto"/>
                        <w:right w:val="none" w:sz="0" w:space="0" w:color="auto"/>
                      </w:divBdr>
                    </w:div>
                  </w:divsChild>
                </w:div>
                <w:div w:id="1307276395">
                  <w:marLeft w:val="0"/>
                  <w:marRight w:val="0"/>
                  <w:marTop w:val="0"/>
                  <w:marBottom w:val="0"/>
                  <w:divBdr>
                    <w:top w:val="none" w:sz="0" w:space="0" w:color="auto"/>
                    <w:left w:val="none" w:sz="0" w:space="0" w:color="auto"/>
                    <w:bottom w:val="none" w:sz="0" w:space="0" w:color="auto"/>
                    <w:right w:val="none" w:sz="0" w:space="0" w:color="auto"/>
                  </w:divBdr>
                  <w:divsChild>
                    <w:div w:id="1469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46780">
          <w:marLeft w:val="0"/>
          <w:marRight w:val="0"/>
          <w:marTop w:val="0"/>
          <w:marBottom w:val="0"/>
          <w:divBdr>
            <w:top w:val="none" w:sz="0" w:space="0" w:color="auto"/>
            <w:left w:val="none" w:sz="0" w:space="0" w:color="auto"/>
            <w:bottom w:val="none" w:sz="0" w:space="0" w:color="auto"/>
            <w:right w:val="none" w:sz="0" w:space="0" w:color="auto"/>
          </w:divBdr>
        </w:div>
        <w:div w:id="1632325410">
          <w:marLeft w:val="0"/>
          <w:marRight w:val="0"/>
          <w:marTop w:val="0"/>
          <w:marBottom w:val="0"/>
          <w:divBdr>
            <w:top w:val="none" w:sz="0" w:space="0" w:color="auto"/>
            <w:left w:val="none" w:sz="0" w:space="0" w:color="auto"/>
            <w:bottom w:val="none" w:sz="0" w:space="0" w:color="auto"/>
            <w:right w:val="none" w:sz="0" w:space="0" w:color="auto"/>
          </w:divBdr>
          <w:divsChild>
            <w:div w:id="1582523488">
              <w:marLeft w:val="-75"/>
              <w:marRight w:val="0"/>
              <w:marTop w:val="30"/>
              <w:marBottom w:val="30"/>
              <w:divBdr>
                <w:top w:val="none" w:sz="0" w:space="0" w:color="auto"/>
                <w:left w:val="none" w:sz="0" w:space="0" w:color="auto"/>
                <w:bottom w:val="none" w:sz="0" w:space="0" w:color="auto"/>
                <w:right w:val="none" w:sz="0" w:space="0" w:color="auto"/>
              </w:divBdr>
              <w:divsChild>
                <w:div w:id="2001999005">
                  <w:marLeft w:val="0"/>
                  <w:marRight w:val="0"/>
                  <w:marTop w:val="0"/>
                  <w:marBottom w:val="0"/>
                  <w:divBdr>
                    <w:top w:val="none" w:sz="0" w:space="0" w:color="auto"/>
                    <w:left w:val="none" w:sz="0" w:space="0" w:color="auto"/>
                    <w:bottom w:val="none" w:sz="0" w:space="0" w:color="auto"/>
                    <w:right w:val="none" w:sz="0" w:space="0" w:color="auto"/>
                  </w:divBdr>
                  <w:divsChild>
                    <w:div w:id="1913545358">
                      <w:marLeft w:val="0"/>
                      <w:marRight w:val="0"/>
                      <w:marTop w:val="0"/>
                      <w:marBottom w:val="0"/>
                      <w:divBdr>
                        <w:top w:val="none" w:sz="0" w:space="0" w:color="auto"/>
                        <w:left w:val="none" w:sz="0" w:space="0" w:color="auto"/>
                        <w:bottom w:val="none" w:sz="0" w:space="0" w:color="auto"/>
                        <w:right w:val="none" w:sz="0" w:space="0" w:color="auto"/>
                      </w:divBdr>
                    </w:div>
                  </w:divsChild>
                </w:div>
                <w:div w:id="420570292">
                  <w:marLeft w:val="0"/>
                  <w:marRight w:val="0"/>
                  <w:marTop w:val="0"/>
                  <w:marBottom w:val="0"/>
                  <w:divBdr>
                    <w:top w:val="none" w:sz="0" w:space="0" w:color="auto"/>
                    <w:left w:val="none" w:sz="0" w:space="0" w:color="auto"/>
                    <w:bottom w:val="none" w:sz="0" w:space="0" w:color="auto"/>
                    <w:right w:val="none" w:sz="0" w:space="0" w:color="auto"/>
                  </w:divBdr>
                  <w:divsChild>
                    <w:div w:id="1673290346">
                      <w:marLeft w:val="0"/>
                      <w:marRight w:val="0"/>
                      <w:marTop w:val="0"/>
                      <w:marBottom w:val="0"/>
                      <w:divBdr>
                        <w:top w:val="none" w:sz="0" w:space="0" w:color="auto"/>
                        <w:left w:val="none" w:sz="0" w:space="0" w:color="auto"/>
                        <w:bottom w:val="none" w:sz="0" w:space="0" w:color="auto"/>
                        <w:right w:val="none" w:sz="0" w:space="0" w:color="auto"/>
                      </w:divBdr>
                    </w:div>
                  </w:divsChild>
                </w:div>
                <w:div w:id="1706250255">
                  <w:marLeft w:val="0"/>
                  <w:marRight w:val="0"/>
                  <w:marTop w:val="0"/>
                  <w:marBottom w:val="0"/>
                  <w:divBdr>
                    <w:top w:val="none" w:sz="0" w:space="0" w:color="auto"/>
                    <w:left w:val="none" w:sz="0" w:space="0" w:color="auto"/>
                    <w:bottom w:val="none" w:sz="0" w:space="0" w:color="auto"/>
                    <w:right w:val="none" w:sz="0" w:space="0" w:color="auto"/>
                  </w:divBdr>
                  <w:divsChild>
                    <w:div w:id="1950121425">
                      <w:marLeft w:val="0"/>
                      <w:marRight w:val="0"/>
                      <w:marTop w:val="0"/>
                      <w:marBottom w:val="0"/>
                      <w:divBdr>
                        <w:top w:val="none" w:sz="0" w:space="0" w:color="auto"/>
                        <w:left w:val="none" w:sz="0" w:space="0" w:color="auto"/>
                        <w:bottom w:val="none" w:sz="0" w:space="0" w:color="auto"/>
                        <w:right w:val="none" w:sz="0" w:space="0" w:color="auto"/>
                      </w:divBdr>
                    </w:div>
                  </w:divsChild>
                </w:div>
                <w:div w:id="1272010790">
                  <w:marLeft w:val="0"/>
                  <w:marRight w:val="0"/>
                  <w:marTop w:val="0"/>
                  <w:marBottom w:val="0"/>
                  <w:divBdr>
                    <w:top w:val="none" w:sz="0" w:space="0" w:color="auto"/>
                    <w:left w:val="none" w:sz="0" w:space="0" w:color="auto"/>
                    <w:bottom w:val="none" w:sz="0" w:space="0" w:color="auto"/>
                    <w:right w:val="none" w:sz="0" w:space="0" w:color="auto"/>
                  </w:divBdr>
                  <w:divsChild>
                    <w:div w:id="1965844703">
                      <w:marLeft w:val="0"/>
                      <w:marRight w:val="0"/>
                      <w:marTop w:val="0"/>
                      <w:marBottom w:val="0"/>
                      <w:divBdr>
                        <w:top w:val="none" w:sz="0" w:space="0" w:color="auto"/>
                        <w:left w:val="none" w:sz="0" w:space="0" w:color="auto"/>
                        <w:bottom w:val="none" w:sz="0" w:space="0" w:color="auto"/>
                        <w:right w:val="none" w:sz="0" w:space="0" w:color="auto"/>
                      </w:divBdr>
                    </w:div>
                  </w:divsChild>
                </w:div>
                <w:div w:id="354236905">
                  <w:marLeft w:val="0"/>
                  <w:marRight w:val="0"/>
                  <w:marTop w:val="0"/>
                  <w:marBottom w:val="0"/>
                  <w:divBdr>
                    <w:top w:val="none" w:sz="0" w:space="0" w:color="auto"/>
                    <w:left w:val="none" w:sz="0" w:space="0" w:color="auto"/>
                    <w:bottom w:val="none" w:sz="0" w:space="0" w:color="auto"/>
                    <w:right w:val="none" w:sz="0" w:space="0" w:color="auto"/>
                  </w:divBdr>
                  <w:divsChild>
                    <w:div w:id="1041202389">
                      <w:marLeft w:val="0"/>
                      <w:marRight w:val="0"/>
                      <w:marTop w:val="0"/>
                      <w:marBottom w:val="0"/>
                      <w:divBdr>
                        <w:top w:val="none" w:sz="0" w:space="0" w:color="auto"/>
                        <w:left w:val="none" w:sz="0" w:space="0" w:color="auto"/>
                        <w:bottom w:val="none" w:sz="0" w:space="0" w:color="auto"/>
                        <w:right w:val="none" w:sz="0" w:space="0" w:color="auto"/>
                      </w:divBdr>
                    </w:div>
                  </w:divsChild>
                </w:div>
                <w:div w:id="691616947">
                  <w:marLeft w:val="0"/>
                  <w:marRight w:val="0"/>
                  <w:marTop w:val="0"/>
                  <w:marBottom w:val="0"/>
                  <w:divBdr>
                    <w:top w:val="none" w:sz="0" w:space="0" w:color="auto"/>
                    <w:left w:val="none" w:sz="0" w:space="0" w:color="auto"/>
                    <w:bottom w:val="none" w:sz="0" w:space="0" w:color="auto"/>
                    <w:right w:val="none" w:sz="0" w:space="0" w:color="auto"/>
                  </w:divBdr>
                  <w:divsChild>
                    <w:div w:id="1258321559">
                      <w:marLeft w:val="0"/>
                      <w:marRight w:val="0"/>
                      <w:marTop w:val="0"/>
                      <w:marBottom w:val="0"/>
                      <w:divBdr>
                        <w:top w:val="none" w:sz="0" w:space="0" w:color="auto"/>
                        <w:left w:val="none" w:sz="0" w:space="0" w:color="auto"/>
                        <w:bottom w:val="none" w:sz="0" w:space="0" w:color="auto"/>
                        <w:right w:val="none" w:sz="0" w:space="0" w:color="auto"/>
                      </w:divBdr>
                    </w:div>
                  </w:divsChild>
                </w:div>
                <w:div w:id="929116696">
                  <w:marLeft w:val="0"/>
                  <w:marRight w:val="0"/>
                  <w:marTop w:val="0"/>
                  <w:marBottom w:val="0"/>
                  <w:divBdr>
                    <w:top w:val="none" w:sz="0" w:space="0" w:color="auto"/>
                    <w:left w:val="none" w:sz="0" w:space="0" w:color="auto"/>
                    <w:bottom w:val="none" w:sz="0" w:space="0" w:color="auto"/>
                    <w:right w:val="none" w:sz="0" w:space="0" w:color="auto"/>
                  </w:divBdr>
                  <w:divsChild>
                    <w:div w:id="886798049">
                      <w:marLeft w:val="0"/>
                      <w:marRight w:val="0"/>
                      <w:marTop w:val="0"/>
                      <w:marBottom w:val="0"/>
                      <w:divBdr>
                        <w:top w:val="none" w:sz="0" w:space="0" w:color="auto"/>
                        <w:left w:val="none" w:sz="0" w:space="0" w:color="auto"/>
                        <w:bottom w:val="none" w:sz="0" w:space="0" w:color="auto"/>
                        <w:right w:val="none" w:sz="0" w:space="0" w:color="auto"/>
                      </w:divBdr>
                    </w:div>
                  </w:divsChild>
                </w:div>
                <w:div w:id="2078047271">
                  <w:marLeft w:val="0"/>
                  <w:marRight w:val="0"/>
                  <w:marTop w:val="0"/>
                  <w:marBottom w:val="0"/>
                  <w:divBdr>
                    <w:top w:val="none" w:sz="0" w:space="0" w:color="auto"/>
                    <w:left w:val="none" w:sz="0" w:space="0" w:color="auto"/>
                    <w:bottom w:val="none" w:sz="0" w:space="0" w:color="auto"/>
                    <w:right w:val="none" w:sz="0" w:space="0" w:color="auto"/>
                  </w:divBdr>
                  <w:divsChild>
                    <w:div w:id="182265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18137">
          <w:marLeft w:val="0"/>
          <w:marRight w:val="0"/>
          <w:marTop w:val="0"/>
          <w:marBottom w:val="0"/>
          <w:divBdr>
            <w:top w:val="none" w:sz="0" w:space="0" w:color="auto"/>
            <w:left w:val="none" w:sz="0" w:space="0" w:color="auto"/>
            <w:bottom w:val="none" w:sz="0" w:space="0" w:color="auto"/>
            <w:right w:val="none" w:sz="0" w:space="0" w:color="auto"/>
          </w:divBdr>
        </w:div>
        <w:div w:id="629361831">
          <w:marLeft w:val="0"/>
          <w:marRight w:val="0"/>
          <w:marTop w:val="0"/>
          <w:marBottom w:val="0"/>
          <w:divBdr>
            <w:top w:val="none" w:sz="0" w:space="0" w:color="auto"/>
            <w:left w:val="none" w:sz="0" w:space="0" w:color="auto"/>
            <w:bottom w:val="none" w:sz="0" w:space="0" w:color="auto"/>
            <w:right w:val="none" w:sz="0" w:space="0" w:color="auto"/>
          </w:divBdr>
        </w:div>
        <w:div w:id="1326936444">
          <w:marLeft w:val="0"/>
          <w:marRight w:val="0"/>
          <w:marTop w:val="0"/>
          <w:marBottom w:val="0"/>
          <w:divBdr>
            <w:top w:val="none" w:sz="0" w:space="0" w:color="auto"/>
            <w:left w:val="none" w:sz="0" w:space="0" w:color="auto"/>
            <w:bottom w:val="none" w:sz="0" w:space="0" w:color="auto"/>
            <w:right w:val="none" w:sz="0" w:space="0" w:color="auto"/>
          </w:divBdr>
        </w:div>
        <w:div w:id="1123884628">
          <w:marLeft w:val="0"/>
          <w:marRight w:val="0"/>
          <w:marTop w:val="0"/>
          <w:marBottom w:val="0"/>
          <w:divBdr>
            <w:top w:val="none" w:sz="0" w:space="0" w:color="auto"/>
            <w:left w:val="none" w:sz="0" w:space="0" w:color="auto"/>
            <w:bottom w:val="none" w:sz="0" w:space="0" w:color="auto"/>
            <w:right w:val="none" w:sz="0" w:space="0" w:color="auto"/>
          </w:divBdr>
        </w:div>
        <w:div w:id="1890797032">
          <w:marLeft w:val="0"/>
          <w:marRight w:val="0"/>
          <w:marTop w:val="0"/>
          <w:marBottom w:val="0"/>
          <w:divBdr>
            <w:top w:val="none" w:sz="0" w:space="0" w:color="auto"/>
            <w:left w:val="none" w:sz="0" w:space="0" w:color="auto"/>
            <w:bottom w:val="none" w:sz="0" w:space="0" w:color="auto"/>
            <w:right w:val="none" w:sz="0" w:space="0" w:color="auto"/>
          </w:divBdr>
          <w:divsChild>
            <w:div w:id="392853322">
              <w:marLeft w:val="-75"/>
              <w:marRight w:val="0"/>
              <w:marTop w:val="30"/>
              <w:marBottom w:val="30"/>
              <w:divBdr>
                <w:top w:val="none" w:sz="0" w:space="0" w:color="auto"/>
                <w:left w:val="none" w:sz="0" w:space="0" w:color="auto"/>
                <w:bottom w:val="none" w:sz="0" w:space="0" w:color="auto"/>
                <w:right w:val="none" w:sz="0" w:space="0" w:color="auto"/>
              </w:divBdr>
              <w:divsChild>
                <w:div w:id="594245970">
                  <w:marLeft w:val="0"/>
                  <w:marRight w:val="0"/>
                  <w:marTop w:val="0"/>
                  <w:marBottom w:val="0"/>
                  <w:divBdr>
                    <w:top w:val="none" w:sz="0" w:space="0" w:color="auto"/>
                    <w:left w:val="none" w:sz="0" w:space="0" w:color="auto"/>
                    <w:bottom w:val="none" w:sz="0" w:space="0" w:color="auto"/>
                    <w:right w:val="none" w:sz="0" w:space="0" w:color="auto"/>
                  </w:divBdr>
                  <w:divsChild>
                    <w:div w:id="9915241">
                      <w:marLeft w:val="0"/>
                      <w:marRight w:val="0"/>
                      <w:marTop w:val="0"/>
                      <w:marBottom w:val="0"/>
                      <w:divBdr>
                        <w:top w:val="none" w:sz="0" w:space="0" w:color="auto"/>
                        <w:left w:val="none" w:sz="0" w:space="0" w:color="auto"/>
                        <w:bottom w:val="none" w:sz="0" w:space="0" w:color="auto"/>
                        <w:right w:val="none" w:sz="0" w:space="0" w:color="auto"/>
                      </w:divBdr>
                    </w:div>
                  </w:divsChild>
                </w:div>
                <w:div w:id="1530217296">
                  <w:marLeft w:val="0"/>
                  <w:marRight w:val="0"/>
                  <w:marTop w:val="0"/>
                  <w:marBottom w:val="0"/>
                  <w:divBdr>
                    <w:top w:val="none" w:sz="0" w:space="0" w:color="auto"/>
                    <w:left w:val="none" w:sz="0" w:space="0" w:color="auto"/>
                    <w:bottom w:val="none" w:sz="0" w:space="0" w:color="auto"/>
                    <w:right w:val="none" w:sz="0" w:space="0" w:color="auto"/>
                  </w:divBdr>
                  <w:divsChild>
                    <w:div w:id="1938905967">
                      <w:marLeft w:val="0"/>
                      <w:marRight w:val="0"/>
                      <w:marTop w:val="0"/>
                      <w:marBottom w:val="0"/>
                      <w:divBdr>
                        <w:top w:val="none" w:sz="0" w:space="0" w:color="auto"/>
                        <w:left w:val="none" w:sz="0" w:space="0" w:color="auto"/>
                        <w:bottom w:val="none" w:sz="0" w:space="0" w:color="auto"/>
                        <w:right w:val="none" w:sz="0" w:space="0" w:color="auto"/>
                      </w:divBdr>
                    </w:div>
                  </w:divsChild>
                </w:div>
                <w:div w:id="70734505">
                  <w:marLeft w:val="0"/>
                  <w:marRight w:val="0"/>
                  <w:marTop w:val="0"/>
                  <w:marBottom w:val="0"/>
                  <w:divBdr>
                    <w:top w:val="none" w:sz="0" w:space="0" w:color="auto"/>
                    <w:left w:val="none" w:sz="0" w:space="0" w:color="auto"/>
                    <w:bottom w:val="none" w:sz="0" w:space="0" w:color="auto"/>
                    <w:right w:val="none" w:sz="0" w:space="0" w:color="auto"/>
                  </w:divBdr>
                  <w:divsChild>
                    <w:div w:id="1998413290">
                      <w:marLeft w:val="0"/>
                      <w:marRight w:val="0"/>
                      <w:marTop w:val="0"/>
                      <w:marBottom w:val="0"/>
                      <w:divBdr>
                        <w:top w:val="none" w:sz="0" w:space="0" w:color="auto"/>
                        <w:left w:val="none" w:sz="0" w:space="0" w:color="auto"/>
                        <w:bottom w:val="none" w:sz="0" w:space="0" w:color="auto"/>
                        <w:right w:val="none" w:sz="0" w:space="0" w:color="auto"/>
                      </w:divBdr>
                    </w:div>
                  </w:divsChild>
                </w:div>
                <w:div w:id="812603174">
                  <w:marLeft w:val="0"/>
                  <w:marRight w:val="0"/>
                  <w:marTop w:val="0"/>
                  <w:marBottom w:val="0"/>
                  <w:divBdr>
                    <w:top w:val="none" w:sz="0" w:space="0" w:color="auto"/>
                    <w:left w:val="none" w:sz="0" w:space="0" w:color="auto"/>
                    <w:bottom w:val="none" w:sz="0" w:space="0" w:color="auto"/>
                    <w:right w:val="none" w:sz="0" w:space="0" w:color="auto"/>
                  </w:divBdr>
                  <w:divsChild>
                    <w:div w:id="945574609">
                      <w:marLeft w:val="0"/>
                      <w:marRight w:val="0"/>
                      <w:marTop w:val="0"/>
                      <w:marBottom w:val="0"/>
                      <w:divBdr>
                        <w:top w:val="none" w:sz="0" w:space="0" w:color="auto"/>
                        <w:left w:val="none" w:sz="0" w:space="0" w:color="auto"/>
                        <w:bottom w:val="none" w:sz="0" w:space="0" w:color="auto"/>
                        <w:right w:val="none" w:sz="0" w:space="0" w:color="auto"/>
                      </w:divBdr>
                    </w:div>
                  </w:divsChild>
                </w:div>
                <w:div w:id="1888106622">
                  <w:marLeft w:val="0"/>
                  <w:marRight w:val="0"/>
                  <w:marTop w:val="0"/>
                  <w:marBottom w:val="0"/>
                  <w:divBdr>
                    <w:top w:val="none" w:sz="0" w:space="0" w:color="auto"/>
                    <w:left w:val="none" w:sz="0" w:space="0" w:color="auto"/>
                    <w:bottom w:val="none" w:sz="0" w:space="0" w:color="auto"/>
                    <w:right w:val="none" w:sz="0" w:space="0" w:color="auto"/>
                  </w:divBdr>
                  <w:divsChild>
                    <w:div w:id="1597976275">
                      <w:marLeft w:val="0"/>
                      <w:marRight w:val="0"/>
                      <w:marTop w:val="0"/>
                      <w:marBottom w:val="0"/>
                      <w:divBdr>
                        <w:top w:val="none" w:sz="0" w:space="0" w:color="auto"/>
                        <w:left w:val="none" w:sz="0" w:space="0" w:color="auto"/>
                        <w:bottom w:val="none" w:sz="0" w:space="0" w:color="auto"/>
                        <w:right w:val="none" w:sz="0" w:space="0" w:color="auto"/>
                      </w:divBdr>
                    </w:div>
                  </w:divsChild>
                </w:div>
                <w:div w:id="1429348673">
                  <w:marLeft w:val="0"/>
                  <w:marRight w:val="0"/>
                  <w:marTop w:val="0"/>
                  <w:marBottom w:val="0"/>
                  <w:divBdr>
                    <w:top w:val="none" w:sz="0" w:space="0" w:color="auto"/>
                    <w:left w:val="none" w:sz="0" w:space="0" w:color="auto"/>
                    <w:bottom w:val="none" w:sz="0" w:space="0" w:color="auto"/>
                    <w:right w:val="none" w:sz="0" w:space="0" w:color="auto"/>
                  </w:divBdr>
                  <w:divsChild>
                    <w:div w:id="1359769433">
                      <w:marLeft w:val="0"/>
                      <w:marRight w:val="0"/>
                      <w:marTop w:val="0"/>
                      <w:marBottom w:val="0"/>
                      <w:divBdr>
                        <w:top w:val="none" w:sz="0" w:space="0" w:color="auto"/>
                        <w:left w:val="none" w:sz="0" w:space="0" w:color="auto"/>
                        <w:bottom w:val="none" w:sz="0" w:space="0" w:color="auto"/>
                        <w:right w:val="none" w:sz="0" w:space="0" w:color="auto"/>
                      </w:divBdr>
                    </w:div>
                  </w:divsChild>
                </w:div>
                <w:div w:id="748963082">
                  <w:marLeft w:val="0"/>
                  <w:marRight w:val="0"/>
                  <w:marTop w:val="0"/>
                  <w:marBottom w:val="0"/>
                  <w:divBdr>
                    <w:top w:val="none" w:sz="0" w:space="0" w:color="auto"/>
                    <w:left w:val="none" w:sz="0" w:space="0" w:color="auto"/>
                    <w:bottom w:val="none" w:sz="0" w:space="0" w:color="auto"/>
                    <w:right w:val="none" w:sz="0" w:space="0" w:color="auto"/>
                  </w:divBdr>
                  <w:divsChild>
                    <w:div w:id="1387533338">
                      <w:marLeft w:val="0"/>
                      <w:marRight w:val="0"/>
                      <w:marTop w:val="0"/>
                      <w:marBottom w:val="0"/>
                      <w:divBdr>
                        <w:top w:val="none" w:sz="0" w:space="0" w:color="auto"/>
                        <w:left w:val="none" w:sz="0" w:space="0" w:color="auto"/>
                        <w:bottom w:val="none" w:sz="0" w:space="0" w:color="auto"/>
                        <w:right w:val="none" w:sz="0" w:space="0" w:color="auto"/>
                      </w:divBdr>
                    </w:div>
                  </w:divsChild>
                </w:div>
                <w:div w:id="580137447">
                  <w:marLeft w:val="0"/>
                  <w:marRight w:val="0"/>
                  <w:marTop w:val="0"/>
                  <w:marBottom w:val="0"/>
                  <w:divBdr>
                    <w:top w:val="none" w:sz="0" w:space="0" w:color="auto"/>
                    <w:left w:val="none" w:sz="0" w:space="0" w:color="auto"/>
                    <w:bottom w:val="none" w:sz="0" w:space="0" w:color="auto"/>
                    <w:right w:val="none" w:sz="0" w:space="0" w:color="auto"/>
                  </w:divBdr>
                  <w:divsChild>
                    <w:div w:id="541788275">
                      <w:marLeft w:val="0"/>
                      <w:marRight w:val="0"/>
                      <w:marTop w:val="0"/>
                      <w:marBottom w:val="0"/>
                      <w:divBdr>
                        <w:top w:val="none" w:sz="0" w:space="0" w:color="auto"/>
                        <w:left w:val="none" w:sz="0" w:space="0" w:color="auto"/>
                        <w:bottom w:val="none" w:sz="0" w:space="0" w:color="auto"/>
                        <w:right w:val="none" w:sz="0" w:space="0" w:color="auto"/>
                      </w:divBdr>
                    </w:div>
                  </w:divsChild>
                </w:div>
                <w:div w:id="583880509">
                  <w:marLeft w:val="0"/>
                  <w:marRight w:val="0"/>
                  <w:marTop w:val="0"/>
                  <w:marBottom w:val="0"/>
                  <w:divBdr>
                    <w:top w:val="none" w:sz="0" w:space="0" w:color="auto"/>
                    <w:left w:val="none" w:sz="0" w:space="0" w:color="auto"/>
                    <w:bottom w:val="none" w:sz="0" w:space="0" w:color="auto"/>
                    <w:right w:val="none" w:sz="0" w:space="0" w:color="auto"/>
                  </w:divBdr>
                  <w:divsChild>
                    <w:div w:id="1898315887">
                      <w:marLeft w:val="0"/>
                      <w:marRight w:val="0"/>
                      <w:marTop w:val="0"/>
                      <w:marBottom w:val="0"/>
                      <w:divBdr>
                        <w:top w:val="none" w:sz="0" w:space="0" w:color="auto"/>
                        <w:left w:val="none" w:sz="0" w:space="0" w:color="auto"/>
                        <w:bottom w:val="none" w:sz="0" w:space="0" w:color="auto"/>
                        <w:right w:val="none" w:sz="0" w:space="0" w:color="auto"/>
                      </w:divBdr>
                    </w:div>
                  </w:divsChild>
                </w:div>
                <w:div w:id="1940409835">
                  <w:marLeft w:val="0"/>
                  <w:marRight w:val="0"/>
                  <w:marTop w:val="0"/>
                  <w:marBottom w:val="0"/>
                  <w:divBdr>
                    <w:top w:val="none" w:sz="0" w:space="0" w:color="auto"/>
                    <w:left w:val="none" w:sz="0" w:space="0" w:color="auto"/>
                    <w:bottom w:val="none" w:sz="0" w:space="0" w:color="auto"/>
                    <w:right w:val="none" w:sz="0" w:space="0" w:color="auto"/>
                  </w:divBdr>
                  <w:divsChild>
                    <w:div w:id="117533286">
                      <w:marLeft w:val="0"/>
                      <w:marRight w:val="0"/>
                      <w:marTop w:val="0"/>
                      <w:marBottom w:val="0"/>
                      <w:divBdr>
                        <w:top w:val="none" w:sz="0" w:space="0" w:color="auto"/>
                        <w:left w:val="none" w:sz="0" w:space="0" w:color="auto"/>
                        <w:bottom w:val="none" w:sz="0" w:space="0" w:color="auto"/>
                        <w:right w:val="none" w:sz="0" w:space="0" w:color="auto"/>
                      </w:divBdr>
                    </w:div>
                  </w:divsChild>
                </w:div>
                <w:div w:id="1323198567">
                  <w:marLeft w:val="0"/>
                  <w:marRight w:val="0"/>
                  <w:marTop w:val="0"/>
                  <w:marBottom w:val="0"/>
                  <w:divBdr>
                    <w:top w:val="none" w:sz="0" w:space="0" w:color="auto"/>
                    <w:left w:val="none" w:sz="0" w:space="0" w:color="auto"/>
                    <w:bottom w:val="none" w:sz="0" w:space="0" w:color="auto"/>
                    <w:right w:val="none" w:sz="0" w:space="0" w:color="auto"/>
                  </w:divBdr>
                  <w:divsChild>
                    <w:div w:id="1141844403">
                      <w:marLeft w:val="0"/>
                      <w:marRight w:val="0"/>
                      <w:marTop w:val="0"/>
                      <w:marBottom w:val="0"/>
                      <w:divBdr>
                        <w:top w:val="none" w:sz="0" w:space="0" w:color="auto"/>
                        <w:left w:val="none" w:sz="0" w:space="0" w:color="auto"/>
                        <w:bottom w:val="none" w:sz="0" w:space="0" w:color="auto"/>
                        <w:right w:val="none" w:sz="0" w:space="0" w:color="auto"/>
                      </w:divBdr>
                    </w:div>
                  </w:divsChild>
                </w:div>
                <w:div w:id="430710239">
                  <w:marLeft w:val="0"/>
                  <w:marRight w:val="0"/>
                  <w:marTop w:val="0"/>
                  <w:marBottom w:val="0"/>
                  <w:divBdr>
                    <w:top w:val="none" w:sz="0" w:space="0" w:color="auto"/>
                    <w:left w:val="none" w:sz="0" w:space="0" w:color="auto"/>
                    <w:bottom w:val="none" w:sz="0" w:space="0" w:color="auto"/>
                    <w:right w:val="none" w:sz="0" w:space="0" w:color="auto"/>
                  </w:divBdr>
                  <w:divsChild>
                    <w:div w:id="1836992951">
                      <w:marLeft w:val="0"/>
                      <w:marRight w:val="0"/>
                      <w:marTop w:val="0"/>
                      <w:marBottom w:val="0"/>
                      <w:divBdr>
                        <w:top w:val="none" w:sz="0" w:space="0" w:color="auto"/>
                        <w:left w:val="none" w:sz="0" w:space="0" w:color="auto"/>
                        <w:bottom w:val="none" w:sz="0" w:space="0" w:color="auto"/>
                        <w:right w:val="none" w:sz="0" w:space="0" w:color="auto"/>
                      </w:divBdr>
                    </w:div>
                  </w:divsChild>
                </w:div>
                <w:div w:id="87486">
                  <w:marLeft w:val="0"/>
                  <w:marRight w:val="0"/>
                  <w:marTop w:val="0"/>
                  <w:marBottom w:val="0"/>
                  <w:divBdr>
                    <w:top w:val="none" w:sz="0" w:space="0" w:color="auto"/>
                    <w:left w:val="none" w:sz="0" w:space="0" w:color="auto"/>
                    <w:bottom w:val="none" w:sz="0" w:space="0" w:color="auto"/>
                    <w:right w:val="none" w:sz="0" w:space="0" w:color="auto"/>
                  </w:divBdr>
                  <w:divsChild>
                    <w:div w:id="2139445511">
                      <w:marLeft w:val="0"/>
                      <w:marRight w:val="0"/>
                      <w:marTop w:val="0"/>
                      <w:marBottom w:val="0"/>
                      <w:divBdr>
                        <w:top w:val="none" w:sz="0" w:space="0" w:color="auto"/>
                        <w:left w:val="none" w:sz="0" w:space="0" w:color="auto"/>
                        <w:bottom w:val="none" w:sz="0" w:space="0" w:color="auto"/>
                        <w:right w:val="none" w:sz="0" w:space="0" w:color="auto"/>
                      </w:divBdr>
                    </w:div>
                  </w:divsChild>
                </w:div>
                <w:div w:id="1802728981">
                  <w:marLeft w:val="0"/>
                  <w:marRight w:val="0"/>
                  <w:marTop w:val="0"/>
                  <w:marBottom w:val="0"/>
                  <w:divBdr>
                    <w:top w:val="none" w:sz="0" w:space="0" w:color="auto"/>
                    <w:left w:val="none" w:sz="0" w:space="0" w:color="auto"/>
                    <w:bottom w:val="none" w:sz="0" w:space="0" w:color="auto"/>
                    <w:right w:val="none" w:sz="0" w:space="0" w:color="auto"/>
                  </w:divBdr>
                  <w:divsChild>
                    <w:div w:id="76875782">
                      <w:marLeft w:val="0"/>
                      <w:marRight w:val="0"/>
                      <w:marTop w:val="0"/>
                      <w:marBottom w:val="0"/>
                      <w:divBdr>
                        <w:top w:val="none" w:sz="0" w:space="0" w:color="auto"/>
                        <w:left w:val="none" w:sz="0" w:space="0" w:color="auto"/>
                        <w:bottom w:val="none" w:sz="0" w:space="0" w:color="auto"/>
                        <w:right w:val="none" w:sz="0" w:space="0" w:color="auto"/>
                      </w:divBdr>
                    </w:div>
                  </w:divsChild>
                </w:div>
                <w:div w:id="330832775">
                  <w:marLeft w:val="0"/>
                  <w:marRight w:val="0"/>
                  <w:marTop w:val="0"/>
                  <w:marBottom w:val="0"/>
                  <w:divBdr>
                    <w:top w:val="none" w:sz="0" w:space="0" w:color="auto"/>
                    <w:left w:val="none" w:sz="0" w:space="0" w:color="auto"/>
                    <w:bottom w:val="none" w:sz="0" w:space="0" w:color="auto"/>
                    <w:right w:val="none" w:sz="0" w:space="0" w:color="auto"/>
                  </w:divBdr>
                  <w:divsChild>
                    <w:div w:id="985549479">
                      <w:marLeft w:val="0"/>
                      <w:marRight w:val="0"/>
                      <w:marTop w:val="0"/>
                      <w:marBottom w:val="0"/>
                      <w:divBdr>
                        <w:top w:val="none" w:sz="0" w:space="0" w:color="auto"/>
                        <w:left w:val="none" w:sz="0" w:space="0" w:color="auto"/>
                        <w:bottom w:val="none" w:sz="0" w:space="0" w:color="auto"/>
                        <w:right w:val="none" w:sz="0" w:space="0" w:color="auto"/>
                      </w:divBdr>
                    </w:div>
                  </w:divsChild>
                </w:div>
                <w:div w:id="869026783">
                  <w:marLeft w:val="0"/>
                  <w:marRight w:val="0"/>
                  <w:marTop w:val="0"/>
                  <w:marBottom w:val="0"/>
                  <w:divBdr>
                    <w:top w:val="none" w:sz="0" w:space="0" w:color="auto"/>
                    <w:left w:val="none" w:sz="0" w:space="0" w:color="auto"/>
                    <w:bottom w:val="none" w:sz="0" w:space="0" w:color="auto"/>
                    <w:right w:val="none" w:sz="0" w:space="0" w:color="auto"/>
                  </w:divBdr>
                  <w:divsChild>
                    <w:div w:id="469592163">
                      <w:marLeft w:val="0"/>
                      <w:marRight w:val="0"/>
                      <w:marTop w:val="0"/>
                      <w:marBottom w:val="0"/>
                      <w:divBdr>
                        <w:top w:val="none" w:sz="0" w:space="0" w:color="auto"/>
                        <w:left w:val="none" w:sz="0" w:space="0" w:color="auto"/>
                        <w:bottom w:val="none" w:sz="0" w:space="0" w:color="auto"/>
                        <w:right w:val="none" w:sz="0" w:space="0" w:color="auto"/>
                      </w:divBdr>
                    </w:div>
                  </w:divsChild>
                </w:div>
                <w:div w:id="42750192">
                  <w:marLeft w:val="0"/>
                  <w:marRight w:val="0"/>
                  <w:marTop w:val="0"/>
                  <w:marBottom w:val="0"/>
                  <w:divBdr>
                    <w:top w:val="none" w:sz="0" w:space="0" w:color="auto"/>
                    <w:left w:val="none" w:sz="0" w:space="0" w:color="auto"/>
                    <w:bottom w:val="none" w:sz="0" w:space="0" w:color="auto"/>
                    <w:right w:val="none" w:sz="0" w:space="0" w:color="auto"/>
                  </w:divBdr>
                  <w:divsChild>
                    <w:div w:id="1223523520">
                      <w:marLeft w:val="0"/>
                      <w:marRight w:val="0"/>
                      <w:marTop w:val="0"/>
                      <w:marBottom w:val="0"/>
                      <w:divBdr>
                        <w:top w:val="none" w:sz="0" w:space="0" w:color="auto"/>
                        <w:left w:val="none" w:sz="0" w:space="0" w:color="auto"/>
                        <w:bottom w:val="none" w:sz="0" w:space="0" w:color="auto"/>
                        <w:right w:val="none" w:sz="0" w:space="0" w:color="auto"/>
                      </w:divBdr>
                    </w:div>
                  </w:divsChild>
                </w:div>
                <w:div w:id="1183545946">
                  <w:marLeft w:val="0"/>
                  <w:marRight w:val="0"/>
                  <w:marTop w:val="0"/>
                  <w:marBottom w:val="0"/>
                  <w:divBdr>
                    <w:top w:val="none" w:sz="0" w:space="0" w:color="auto"/>
                    <w:left w:val="none" w:sz="0" w:space="0" w:color="auto"/>
                    <w:bottom w:val="none" w:sz="0" w:space="0" w:color="auto"/>
                    <w:right w:val="none" w:sz="0" w:space="0" w:color="auto"/>
                  </w:divBdr>
                  <w:divsChild>
                    <w:div w:id="623537201">
                      <w:marLeft w:val="0"/>
                      <w:marRight w:val="0"/>
                      <w:marTop w:val="0"/>
                      <w:marBottom w:val="0"/>
                      <w:divBdr>
                        <w:top w:val="none" w:sz="0" w:space="0" w:color="auto"/>
                        <w:left w:val="none" w:sz="0" w:space="0" w:color="auto"/>
                        <w:bottom w:val="none" w:sz="0" w:space="0" w:color="auto"/>
                        <w:right w:val="none" w:sz="0" w:space="0" w:color="auto"/>
                      </w:divBdr>
                    </w:div>
                  </w:divsChild>
                </w:div>
                <w:div w:id="1747679599">
                  <w:marLeft w:val="0"/>
                  <w:marRight w:val="0"/>
                  <w:marTop w:val="0"/>
                  <w:marBottom w:val="0"/>
                  <w:divBdr>
                    <w:top w:val="none" w:sz="0" w:space="0" w:color="auto"/>
                    <w:left w:val="none" w:sz="0" w:space="0" w:color="auto"/>
                    <w:bottom w:val="none" w:sz="0" w:space="0" w:color="auto"/>
                    <w:right w:val="none" w:sz="0" w:space="0" w:color="auto"/>
                  </w:divBdr>
                  <w:divsChild>
                    <w:div w:id="48506351">
                      <w:marLeft w:val="0"/>
                      <w:marRight w:val="0"/>
                      <w:marTop w:val="0"/>
                      <w:marBottom w:val="0"/>
                      <w:divBdr>
                        <w:top w:val="none" w:sz="0" w:space="0" w:color="auto"/>
                        <w:left w:val="none" w:sz="0" w:space="0" w:color="auto"/>
                        <w:bottom w:val="none" w:sz="0" w:space="0" w:color="auto"/>
                        <w:right w:val="none" w:sz="0" w:space="0" w:color="auto"/>
                      </w:divBdr>
                    </w:div>
                  </w:divsChild>
                </w:div>
                <w:div w:id="523709269">
                  <w:marLeft w:val="0"/>
                  <w:marRight w:val="0"/>
                  <w:marTop w:val="0"/>
                  <w:marBottom w:val="0"/>
                  <w:divBdr>
                    <w:top w:val="none" w:sz="0" w:space="0" w:color="auto"/>
                    <w:left w:val="none" w:sz="0" w:space="0" w:color="auto"/>
                    <w:bottom w:val="none" w:sz="0" w:space="0" w:color="auto"/>
                    <w:right w:val="none" w:sz="0" w:space="0" w:color="auto"/>
                  </w:divBdr>
                  <w:divsChild>
                    <w:div w:id="10519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4170">
          <w:marLeft w:val="0"/>
          <w:marRight w:val="0"/>
          <w:marTop w:val="0"/>
          <w:marBottom w:val="0"/>
          <w:divBdr>
            <w:top w:val="none" w:sz="0" w:space="0" w:color="auto"/>
            <w:left w:val="none" w:sz="0" w:space="0" w:color="auto"/>
            <w:bottom w:val="none" w:sz="0" w:space="0" w:color="auto"/>
            <w:right w:val="none" w:sz="0" w:space="0" w:color="auto"/>
          </w:divBdr>
        </w:div>
        <w:div w:id="919485437">
          <w:marLeft w:val="0"/>
          <w:marRight w:val="0"/>
          <w:marTop w:val="0"/>
          <w:marBottom w:val="0"/>
          <w:divBdr>
            <w:top w:val="none" w:sz="0" w:space="0" w:color="auto"/>
            <w:left w:val="none" w:sz="0" w:space="0" w:color="auto"/>
            <w:bottom w:val="none" w:sz="0" w:space="0" w:color="auto"/>
            <w:right w:val="none" w:sz="0" w:space="0" w:color="auto"/>
          </w:divBdr>
          <w:divsChild>
            <w:div w:id="1446270967">
              <w:marLeft w:val="-75"/>
              <w:marRight w:val="0"/>
              <w:marTop w:val="30"/>
              <w:marBottom w:val="30"/>
              <w:divBdr>
                <w:top w:val="none" w:sz="0" w:space="0" w:color="auto"/>
                <w:left w:val="none" w:sz="0" w:space="0" w:color="auto"/>
                <w:bottom w:val="none" w:sz="0" w:space="0" w:color="auto"/>
                <w:right w:val="none" w:sz="0" w:space="0" w:color="auto"/>
              </w:divBdr>
              <w:divsChild>
                <w:div w:id="868569726">
                  <w:marLeft w:val="0"/>
                  <w:marRight w:val="0"/>
                  <w:marTop w:val="0"/>
                  <w:marBottom w:val="0"/>
                  <w:divBdr>
                    <w:top w:val="none" w:sz="0" w:space="0" w:color="auto"/>
                    <w:left w:val="none" w:sz="0" w:space="0" w:color="auto"/>
                    <w:bottom w:val="none" w:sz="0" w:space="0" w:color="auto"/>
                    <w:right w:val="none" w:sz="0" w:space="0" w:color="auto"/>
                  </w:divBdr>
                  <w:divsChild>
                    <w:div w:id="270011334">
                      <w:marLeft w:val="0"/>
                      <w:marRight w:val="0"/>
                      <w:marTop w:val="0"/>
                      <w:marBottom w:val="0"/>
                      <w:divBdr>
                        <w:top w:val="none" w:sz="0" w:space="0" w:color="auto"/>
                        <w:left w:val="none" w:sz="0" w:space="0" w:color="auto"/>
                        <w:bottom w:val="none" w:sz="0" w:space="0" w:color="auto"/>
                        <w:right w:val="none" w:sz="0" w:space="0" w:color="auto"/>
                      </w:divBdr>
                    </w:div>
                  </w:divsChild>
                </w:div>
                <w:div w:id="1806120112">
                  <w:marLeft w:val="0"/>
                  <w:marRight w:val="0"/>
                  <w:marTop w:val="0"/>
                  <w:marBottom w:val="0"/>
                  <w:divBdr>
                    <w:top w:val="none" w:sz="0" w:space="0" w:color="auto"/>
                    <w:left w:val="none" w:sz="0" w:space="0" w:color="auto"/>
                    <w:bottom w:val="none" w:sz="0" w:space="0" w:color="auto"/>
                    <w:right w:val="none" w:sz="0" w:space="0" w:color="auto"/>
                  </w:divBdr>
                  <w:divsChild>
                    <w:div w:id="1284113681">
                      <w:marLeft w:val="0"/>
                      <w:marRight w:val="0"/>
                      <w:marTop w:val="0"/>
                      <w:marBottom w:val="0"/>
                      <w:divBdr>
                        <w:top w:val="none" w:sz="0" w:space="0" w:color="auto"/>
                        <w:left w:val="none" w:sz="0" w:space="0" w:color="auto"/>
                        <w:bottom w:val="none" w:sz="0" w:space="0" w:color="auto"/>
                        <w:right w:val="none" w:sz="0" w:space="0" w:color="auto"/>
                      </w:divBdr>
                    </w:div>
                  </w:divsChild>
                </w:div>
                <w:div w:id="2035766106">
                  <w:marLeft w:val="0"/>
                  <w:marRight w:val="0"/>
                  <w:marTop w:val="0"/>
                  <w:marBottom w:val="0"/>
                  <w:divBdr>
                    <w:top w:val="none" w:sz="0" w:space="0" w:color="auto"/>
                    <w:left w:val="none" w:sz="0" w:space="0" w:color="auto"/>
                    <w:bottom w:val="none" w:sz="0" w:space="0" w:color="auto"/>
                    <w:right w:val="none" w:sz="0" w:space="0" w:color="auto"/>
                  </w:divBdr>
                  <w:divsChild>
                    <w:div w:id="1354649278">
                      <w:marLeft w:val="0"/>
                      <w:marRight w:val="0"/>
                      <w:marTop w:val="0"/>
                      <w:marBottom w:val="0"/>
                      <w:divBdr>
                        <w:top w:val="none" w:sz="0" w:space="0" w:color="auto"/>
                        <w:left w:val="none" w:sz="0" w:space="0" w:color="auto"/>
                        <w:bottom w:val="none" w:sz="0" w:space="0" w:color="auto"/>
                        <w:right w:val="none" w:sz="0" w:space="0" w:color="auto"/>
                      </w:divBdr>
                    </w:div>
                  </w:divsChild>
                </w:div>
                <w:div w:id="1393692244">
                  <w:marLeft w:val="0"/>
                  <w:marRight w:val="0"/>
                  <w:marTop w:val="0"/>
                  <w:marBottom w:val="0"/>
                  <w:divBdr>
                    <w:top w:val="none" w:sz="0" w:space="0" w:color="auto"/>
                    <w:left w:val="none" w:sz="0" w:space="0" w:color="auto"/>
                    <w:bottom w:val="none" w:sz="0" w:space="0" w:color="auto"/>
                    <w:right w:val="none" w:sz="0" w:space="0" w:color="auto"/>
                  </w:divBdr>
                  <w:divsChild>
                    <w:div w:id="1424257484">
                      <w:marLeft w:val="0"/>
                      <w:marRight w:val="0"/>
                      <w:marTop w:val="0"/>
                      <w:marBottom w:val="0"/>
                      <w:divBdr>
                        <w:top w:val="none" w:sz="0" w:space="0" w:color="auto"/>
                        <w:left w:val="none" w:sz="0" w:space="0" w:color="auto"/>
                        <w:bottom w:val="none" w:sz="0" w:space="0" w:color="auto"/>
                        <w:right w:val="none" w:sz="0" w:space="0" w:color="auto"/>
                      </w:divBdr>
                    </w:div>
                  </w:divsChild>
                </w:div>
                <w:div w:id="1763136063">
                  <w:marLeft w:val="0"/>
                  <w:marRight w:val="0"/>
                  <w:marTop w:val="0"/>
                  <w:marBottom w:val="0"/>
                  <w:divBdr>
                    <w:top w:val="none" w:sz="0" w:space="0" w:color="auto"/>
                    <w:left w:val="none" w:sz="0" w:space="0" w:color="auto"/>
                    <w:bottom w:val="none" w:sz="0" w:space="0" w:color="auto"/>
                    <w:right w:val="none" w:sz="0" w:space="0" w:color="auto"/>
                  </w:divBdr>
                  <w:divsChild>
                    <w:div w:id="1221937703">
                      <w:marLeft w:val="0"/>
                      <w:marRight w:val="0"/>
                      <w:marTop w:val="0"/>
                      <w:marBottom w:val="0"/>
                      <w:divBdr>
                        <w:top w:val="none" w:sz="0" w:space="0" w:color="auto"/>
                        <w:left w:val="none" w:sz="0" w:space="0" w:color="auto"/>
                        <w:bottom w:val="none" w:sz="0" w:space="0" w:color="auto"/>
                        <w:right w:val="none" w:sz="0" w:space="0" w:color="auto"/>
                      </w:divBdr>
                    </w:div>
                  </w:divsChild>
                </w:div>
                <w:div w:id="1937668817">
                  <w:marLeft w:val="0"/>
                  <w:marRight w:val="0"/>
                  <w:marTop w:val="0"/>
                  <w:marBottom w:val="0"/>
                  <w:divBdr>
                    <w:top w:val="none" w:sz="0" w:space="0" w:color="auto"/>
                    <w:left w:val="none" w:sz="0" w:space="0" w:color="auto"/>
                    <w:bottom w:val="none" w:sz="0" w:space="0" w:color="auto"/>
                    <w:right w:val="none" w:sz="0" w:space="0" w:color="auto"/>
                  </w:divBdr>
                  <w:divsChild>
                    <w:div w:id="1549337403">
                      <w:marLeft w:val="0"/>
                      <w:marRight w:val="0"/>
                      <w:marTop w:val="0"/>
                      <w:marBottom w:val="0"/>
                      <w:divBdr>
                        <w:top w:val="none" w:sz="0" w:space="0" w:color="auto"/>
                        <w:left w:val="none" w:sz="0" w:space="0" w:color="auto"/>
                        <w:bottom w:val="none" w:sz="0" w:space="0" w:color="auto"/>
                        <w:right w:val="none" w:sz="0" w:space="0" w:color="auto"/>
                      </w:divBdr>
                    </w:div>
                  </w:divsChild>
                </w:div>
                <w:div w:id="665089151">
                  <w:marLeft w:val="0"/>
                  <w:marRight w:val="0"/>
                  <w:marTop w:val="0"/>
                  <w:marBottom w:val="0"/>
                  <w:divBdr>
                    <w:top w:val="none" w:sz="0" w:space="0" w:color="auto"/>
                    <w:left w:val="none" w:sz="0" w:space="0" w:color="auto"/>
                    <w:bottom w:val="none" w:sz="0" w:space="0" w:color="auto"/>
                    <w:right w:val="none" w:sz="0" w:space="0" w:color="auto"/>
                  </w:divBdr>
                  <w:divsChild>
                    <w:div w:id="1132090565">
                      <w:marLeft w:val="0"/>
                      <w:marRight w:val="0"/>
                      <w:marTop w:val="0"/>
                      <w:marBottom w:val="0"/>
                      <w:divBdr>
                        <w:top w:val="none" w:sz="0" w:space="0" w:color="auto"/>
                        <w:left w:val="none" w:sz="0" w:space="0" w:color="auto"/>
                        <w:bottom w:val="none" w:sz="0" w:space="0" w:color="auto"/>
                        <w:right w:val="none" w:sz="0" w:space="0" w:color="auto"/>
                      </w:divBdr>
                    </w:div>
                  </w:divsChild>
                </w:div>
                <w:div w:id="1585459515">
                  <w:marLeft w:val="0"/>
                  <w:marRight w:val="0"/>
                  <w:marTop w:val="0"/>
                  <w:marBottom w:val="0"/>
                  <w:divBdr>
                    <w:top w:val="none" w:sz="0" w:space="0" w:color="auto"/>
                    <w:left w:val="none" w:sz="0" w:space="0" w:color="auto"/>
                    <w:bottom w:val="none" w:sz="0" w:space="0" w:color="auto"/>
                    <w:right w:val="none" w:sz="0" w:space="0" w:color="auto"/>
                  </w:divBdr>
                  <w:divsChild>
                    <w:div w:id="15859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4356">
          <w:marLeft w:val="0"/>
          <w:marRight w:val="0"/>
          <w:marTop w:val="0"/>
          <w:marBottom w:val="0"/>
          <w:divBdr>
            <w:top w:val="none" w:sz="0" w:space="0" w:color="auto"/>
            <w:left w:val="none" w:sz="0" w:space="0" w:color="auto"/>
            <w:bottom w:val="none" w:sz="0" w:space="0" w:color="auto"/>
            <w:right w:val="none" w:sz="0" w:space="0" w:color="auto"/>
          </w:divBdr>
        </w:div>
      </w:divsChild>
    </w:div>
    <w:div w:id="498926474">
      <w:bodyDiv w:val="1"/>
      <w:marLeft w:val="0"/>
      <w:marRight w:val="0"/>
      <w:marTop w:val="0"/>
      <w:marBottom w:val="0"/>
      <w:divBdr>
        <w:top w:val="none" w:sz="0" w:space="0" w:color="auto"/>
        <w:left w:val="none" w:sz="0" w:space="0" w:color="auto"/>
        <w:bottom w:val="none" w:sz="0" w:space="0" w:color="auto"/>
        <w:right w:val="none" w:sz="0" w:space="0" w:color="auto"/>
      </w:divBdr>
      <w:divsChild>
        <w:div w:id="1206483284">
          <w:marLeft w:val="0"/>
          <w:marRight w:val="0"/>
          <w:marTop w:val="0"/>
          <w:marBottom w:val="0"/>
          <w:divBdr>
            <w:top w:val="none" w:sz="0" w:space="0" w:color="auto"/>
            <w:left w:val="none" w:sz="0" w:space="0" w:color="auto"/>
            <w:bottom w:val="none" w:sz="0" w:space="0" w:color="auto"/>
            <w:right w:val="none" w:sz="0" w:space="0" w:color="auto"/>
          </w:divBdr>
        </w:div>
        <w:div w:id="960453766">
          <w:marLeft w:val="0"/>
          <w:marRight w:val="0"/>
          <w:marTop w:val="0"/>
          <w:marBottom w:val="0"/>
          <w:divBdr>
            <w:top w:val="none" w:sz="0" w:space="0" w:color="auto"/>
            <w:left w:val="none" w:sz="0" w:space="0" w:color="auto"/>
            <w:bottom w:val="none" w:sz="0" w:space="0" w:color="auto"/>
            <w:right w:val="none" w:sz="0" w:space="0" w:color="auto"/>
          </w:divBdr>
        </w:div>
        <w:div w:id="1183665035">
          <w:marLeft w:val="0"/>
          <w:marRight w:val="0"/>
          <w:marTop w:val="0"/>
          <w:marBottom w:val="0"/>
          <w:divBdr>
            <w:top w:val="none" w:sz="0" w:space="0" w:color="auto"/>
            <w:left w:val="none" w:sz="0" w:space="0" w:color="auto"/>
            <w:bottom w:val="none" w:sz="0" w:space="0" w:color="auto"/>
            <w:right w:val="none" w:sz="0" w:space="0" w:color="auto"/>
          </w:divBdr>
          <w:divsChild>
            <w:div w:id="1271816981">
              <w:marLeft w:val="-75"/>
              <w:marRight w:val="0"/>
              <w:marTop w:val="30"/>
              <w:marBottom w:val="30"/>
              <w:divBdr>
                <w:top w:val="none" w:sz="0" w:space="0" w:color="auto"/>
                <w:left w:val="none" w:sz="0" w:space="0" w:color="auto"/>
                <w:bottom w:val="none" w:sz="0" w:space="0" w:color="auto"/>
                <w:right w:val="none" w:sz="0" w:space="0" w:color="auto"/>
              </w:divBdr>
              <w:divsChild>
                <w:div w:id="136919549">
                  <w:marLeft w:val="0"/>
                  <w:marRight w:val="0"/>
                  <w:marTop w:val="0"/>
                  <w:marBottom w:val="0"/>
                  <w:divBdr>
                    <w:top w:val="none" w:sz="0" w:space="0" w:color="auto"/>
                    <w:left w:val="none" w:sz="0" w:space="0" w:color="auto"/>
                    <w:bottom w:val="none" w:sz="0" w:space="0" w:color="auto"/>
                    <w:right w:val="none" w:sz="0" w:space="0" w:color="auto"/>
                  </w:divBdr>
                  <w:divsChild>
                    <w:div w:id="489104707">
                      <w:marLeft w:val="0"/>
                      <w:marRight w:val="0"/>
                      <w:marTop w:val="0"/>
                      <w:marBottom w:val="0"/>
                      <w:divBdr>
                        <w:top w:val="none" w:sz="0" w:space="0" w:color="auto"/>
                        <w:left w:val="none" w:sz="0" w:space="0" w:color="auto"/>
                        <w:bottom w:val="none" w:sz="0" w:space="0" w:color="auto"/>
                        <w:right w:val="none" w:sz="0" w:space="0" w:color="auto"/>
                      </w:divBdr>
                    </w:div>
                  </w:divsChild>
                </w:div>
                <w:div w:id="256839461">
                  <w:marLeft w:val="0"/>
                  <w:marRight w:val="0"/>
                  <w:marTop w:val="0"/>
                  <w:marBottom w:val="0"/>
                  <w:divBdr>
                    <w:top w:val="none" w:sz="0" w:space="0" w:color="auto"/>
                    <w:left w:val="none" w:sz="0" w:space="0" w:color="auto"/>
                    <w:bottom w:val="none" w:sz="0" w:space="0" w:color="auto"/>
                    <w:right w:val="none" w:sz="0" w:space="0" w:color="auto"/>
                  </w:divBdr>
                  <w:divsChild>
                    <w:div w:id="635842420">
                      <w:marLeft w:val="0"/>
                      <w:marRight w:val="0"/>
                      <w:marTop w:val="0"/>
                      <w:marBottom w:val="0"/>
                      <w:divBdr>
                        <w:top w:val="none" w:sz="0" w:space="0" w:color="auto"/>
                        <w:left w:val="none" w:sz="0" w:space="0" w:color="auto"/>
                        <w:bottom w:val="none" w:sz="0" w:space="0" w:color="auto"/>
                        <w:right w:val="none" w:sz="0" w:space="0" w:color="auto"/>
                      </w:divBdr>
                    </w:div>
                  </w:divsChild>
                </w:div>
                <w:div w:id="1676615366">
                  <w:marLeft w:val="0"/>
                  <w:marRight w:val="0"/>
                  <w:marTop w:val="0"/>
                  <w:marBottom w:val="0"/>
                  <w:divBdr>
                    <w:top w:val="none" w:sz="0" w:space="0" w:color="auto"/>
                    <w:left w:val="none" w:sz="0" w:space="0" w:color="auto"/>
                    <w:bottom w:val="none" w:sz="0" w:space="0" w:color="auto"/>
                    <w:right w:val="none" w:sz="0" w:space="0" w:color="auto"/>
                  </w:divBdr>
                  <w:divsChild>
                    <w:div w:id="2031639628">
                      <w:marLeft w:val="0"/>
                      <w:marRight w:val="0"/>
                      <w:marTop w:val="0"/>
                      <w:marBottom w:val="0"/>
                      <w:divBdr>
                        <w:top w:val="none" w:sz="0" w:space="0" w:color="auto"/>
                        <w:left w:val="none" w:sz="0" w:space="0" w:color="auto"/>
                        <w:bottom w:val="none" w:sz="0" w:space="0" w:color="auto"/>
                        <w:right w:val="none" w:sz="0" w:space="0" w:color="auto"/>
                      </w:divBdr>
                    </w:div>
                  </w:divsChild>
                </w:div>
                <w:div w:id="591550770">
                  <w:marLeft w:val="0"/>
                  <w:marRight w:val="0"/>
                  <w:marTop w:val="0"/>
                  <w:marBottom w:val="0"/>
                  <w:divBdr>
                    <w:top w:val="none" w:sz="0" w:space="0" w:color="auto"/>
                    <w:left w:val="none" w:sz="0" w:space="0" w:color="auto"/>
                    <w:bottom w:val="none" w:sz="0" w:space="0" w:color="auto"/>
                    <w:right w:val="none" w:sz="0" w:space="0" w:color="auto"/>
                  </w:divBdr>
                  <w:divsChild>
                    <w:div w:id="646474667">
                      <w:marLeft w:val="0"/>
                      <w:marRight w:val="0"/>
                      <w:marTop w:val="0"/>
                      <w:marBottom w:val="0"/>
                      <w:divBdr>
                        <w:top w:val="none" w:sz="0" w:space="0" w:color="auto"/>
                        <w:left w:val="none" w:sz="0" w:space="0" w:color="auto"/>
                        <w:bottom w:val="none" w:sz="0" w:space="0" w:color="auto"/>
                        <w:right w:val="none" w:sz="0" w:space="0" w:color="auto"/>
                      </w:divBdr>
                    </w:div>
                  </w:divsChild>
                </w:div>
                <w:div w:id="1060207950">
                  <w:marLeft w:val="0"/>
                  <w:marRight w:val="0"/>
                  <w:marTop w:val="0"/>
                  <w:marBottom w:val="0"/>
                  <w:divBdr>
                    <w:top w:val="none" w:sz="0" w:space="0" w:color="auto"/>
                    <w:left w:val="none" w:sz="0" w:space="0" w:color="auto"/>
                    <w:bottom w:val="none" w:sz="0" w:space="0" w:color="auto"/>
                    <w:right w:val="none" w:sz="0" w:space="0" w:color="auto"/>
                  </w:divBdr>
                  <w:divsChild>
                    <w:div w:id="97911833">
                      <w:marLeft w:val="0"/>
                      <w:marRight w:val="0"/>
                      <w:marTop w:val="0"/>
                      <w:marBottom w:val="0"/>
                      <w:divBdr>
                        <w:top w:val="none" w:sz="0" w:space="0" w:color="auto"/>
                        <w:left w:val="none" w:sz="0" w:space="0" w:color="auto"/>
                        <w:bottom w:val="none" w:sz="0" w:space="0" w:color="auto"/>
                        <w:right w:val="none" w:sz="0" w:space="0" w:color="auto"/>
                      </w:divBdr>
                    </w:div>
                  </w:divsChild>
                </w:div>
                <w:div w:id="1542984750">
                  <w:marLeft w:val="0"/>
                  <w:marRight w:val="0"/>
                  <w:marTop w:val="0"/>
                  <w:marBottom w:val="0"/>
                  <w:divBdr>
                    <w:top w:val="none" w:sz="0" w:space="0" w:color="auto"/>
                    <w:left w:val="none" w:sz="0" w:space="0" w:color="auto"/>
                    <w:bottom w:val="none" w:sz="0" w:space="0" w:color="auto"/>
                    <w:right w:val="none" w:sz="0" w:space="0" w:color="auto"/>
                  </w:divBdr>
                  <w:divsChild>
                    <w:div w:id="1454783628">
                      <w:marLeft w:val="0"/>
                      <w:marRight w:val="0"/>
                      <w:marTop w:val="0"/>
                      <w:marBottom w:val="0"/>
                      <w:divBdr>
                        <w:top w:val="none" w:sz="0" w:space="0" w:color="auto"/>
                        <w:left w:val="none" w:sz="0" w:space="0" w:color="auto"/>
                        <w:bottom w:val="none" w:sz="0" w:space="0" w:color="auto"/>
                        <w:right w:val="none" w:sz="0" w:space="0" w:color="auto"/>
                      </w:divBdr>
                    </w:div>
                  </w:divsChild>
                </w:div>
                <w:div w:id="388312402">
                  <w:marLeft w:val="0"/>
                  <w:marRight w:val="0"/>
                  <w:marTop w:val="0"/>
                  <w:marBottom w:val="0"/>
                  <w:divBdr>
                    <w:top w:val="none" w:sz="0" w:space="0" w:color="auto"/>
                    <w:left w:val="none" w:sz="0" w:space="0" w:color="auto"/>
                    <w:bottom w:val="none" w:sz="0" w:space="0" w:color="auto"/>
                    <w:right w:val="none" w:sz="0" w:space="0" w:color="auto"/>
                  </w:divBdr>
                  <w:divsChild>
                    <w:div w:id="876698648">
                      <w:marLeft w:val="0"/>
                      <w:marRight w:val="0"/>
                      <w:marTop w:val="0"/>
                      <w:marBottom w:val="0"/>
                      <w:divBdr>
                        <w:top w:val="none" w:sz="0" w:space="0" w:color="auto"/>
                        <w:left w:val="none" w:sz="0" w:space="0" w:color="auto"/>
                        <w:bottom w:val="none" w:sz="0" w:space="0" w:color="auto"/>
                        <w:right w:val="none" w:sz="0" w:space="0" w:color="auto"/>
                      </w:divBdr>
                    </w:div>
                  </w:divsChild>
                </w:div>
                <w:div w:id="1288390806">
                  <w:marLeft w:val="0"/>
                  <w:marRight w:val="0"/>
                  <w:marTop w:val="0"/>
                  <w:marBottom w:val="0"/>
                  <w:divBdr>
                    <w:top w:val="none" w:sz="0" w:space="0" w:color="auto"/>
                    <w:left w:val="none" w:sz="0" w:space="0" w:color="auto"/>
                    <w:bottom w:val="none" w:sz="0" w:space="0" w:color="auto"/>
                    <w:right w:val="none" w:sz="0" w:space="0" w:color="auto"/>
                  </w:divBdr>
                  <w:divsChild>
                    <w:div w:id="885408287">
                      <w:marLeft w:val="0"/>
                      <w:marRight w:val="0"/>
                      <w:marTop w:val="0"/>
                      <w:marBottom w:val="0"/>
                      <w:divBdr>
                        <w:top w:val="none" w:sz="0" w:space="0" w:color="auto"/>
                        <w:left w:val="none" w:sz="0" w:space="0" w:color="auto"/>
                        <w:bottom w:val="none" w:sz="0" w:space="0" w:color="auto"/>
                        <w:right w:val="none" w:sz="0" w:space="0" w:color="auto"/>
                      </w:divBdr>
                    </w:div>
                  </w:divsChild>
                </w:div>
                <w:div w:id="2050260093">
                  <w:marLeft w:val="0"/>
                  <w:marRight w:val="0"/>
                  <w:marTop w:val="0"/>
                  <w:marBottom w:val="0"/>
                  <w:divBdr>
                    <w:top w:val="none" w:sz="0" w:space="0" w:color="auto"/>
                    <w:left w:val="none" w:sz="0" w:space="0" w:color="auto"/>
                    <w:bottom w:val="none" w:sz="0" w:space="0" w:color="auto"/>
                    <w:right w:val="none" w:sz="0" w:space="0" w:color="auto"/>
                  </w:divBdr>
                  <w:divsChild>
                    <w:div w:id="938416677">
                      <w:marLeft w:val="0"/>
                      <w:marRight w:val="0"/>
                      <w:marTop w:val="0"/>
                      <w:marBottom w:val="0"/>
                      <w:divBdr>
                        <w:top w:val="none" w:sz="0" w:space="0" w:color="auto"/>
                        <w:left w:val="none" w:sz="0" w:space="0" w:color="auto"/>
                        <w:bottom w:val="none" w:sz="0" w:space="0" w:color="auto"/>
                        <w:right w:val="none" w:sz="0" w:space="0" w:color="auto"/>
                      </w:divBdr>
                    </w:div>
                  </w:divsChild>
                </w:div>
                <w:div w:id="1804805353">
                  <w:marLeft w:val="0"/>
                  <w:marRight w:val="0"/>
                  <w:marTop w:val="0"/>
                  <w:marBottom w:val="0"/>
                  <w:divBdr>
                    <w:top w:val="none" w:sz="0" w:space="0" w:color="auto"/>
                    <w:left w:val="none" w:sz="0" w:space="0" w:color="auto"/>
                    <w:bottom w:val="none" w:sz="0" w:space="0" w:color="auto"/>
                    <w:right w:val="none" w:sz="0" w:space="0" w:color="auto"/>
                  </w:divBdr>
                  <w:divsChild>
                    <w:div w:id="1665739582">
                      <w:marLeft w:val="0"/>
                      <w:marRight w:val="0"/>
                      <w:marTop w:val="0"/>
                      <w:marBottom w:val="0"/>
                      <w:divBdr>
                        <w:top w:val="none" w:sz="0" w:space="0" w:color="auto"/>
                        <w:left w:val="none" w:sz="0" w:space="0" w:color="auto"/>
                        <w:bottom w:val="none" w:sz="0" w:space="0" w:color="auto"/>
                        <w:right w:val="none" w:sz="0" w:space="0" w:color="auto"/>
                      </w:divBdr>
                    </w:div>
                  </w:divsChild>
                </w:div>
                <w:div w:id="13655614">
                  <w:marLeft w:val="0"/>
                  <w:marRight w:val="0"/>
                  <w:marTop w:val="0"/>
                  <w:marBottom w:val="0"/>
                  <w:divBdr>
                    <w:top w:val="none" w:sz="0" w:space="0" w:color="auto"/>
                    <w:left w:val="none" w:sz="0" w:space="0" w:color="auto"/>
                    <w:bottom w:val="none" w:sz="0" w:space="0" w:color="auto"/>
                    <w:right w:val="none" w:sz="0" w:space="0" w:color="auto"/>
                  </w:divBdr>
                  <w:divsChild>
                    <w:div w:id="600138532">
                      <w:marLeft w:val="0"/>
                      <w:marRight w:val="0"/>
                      <w:marTop w:val="0"/>
                      <w:marBottom w:val="0"/>
                      <w:divBdr>
                        <w:top w:val="none" w:sz="0" w:space="0" w:color="auto"/>
                        <w:left w:val="none" w:sz="0" w:space="0" w:color="auto"/>
                        <w:bottom w:val="none" w:sz="0" w:space="0" w:color="auto"/>
                        <w:right w:val="none" w:sz="0" w:space="0" w:color="auto"/>
                      </w:divBdr>
                    </w:div>
                  </w:divsChild>
                </w:div>
                <w:div w:id="1025403859">
                  <w:marLeft w:val="0"/>
                  <w:marRight w:val="0"/>
                  <w:marTop w:val="0"/>
                  <w:marBottom w:val="0"/>
                  <w:divBdr>
                    <w:top w:val="none" w:sz="0" w:space="0" w:color="auto"/>
                    <w:left w:val="none" w:sz="0" w:space="0" w:color="auto"/>
                    <w:bottom w:val="none" w:sz="0" w:space="0" w:color="auto"/>
                    <w:right w:val="none" w:sz="0" w:space="0" w:color="auto"/>
                  </w:divBdr>
                  <w:divsChild>
                    <w:div w:id="231088212">
                      <w:marLeft w:val="0"/>
                      <w:marRight w:val="0"/>
                      <w:marTop w:val="0"/>
                      <w:marBottom w:val="0"/>
                      <w:divBdr>
                        <w:top w:val="none" w:sz="0" w:space="0" w:color="auto"/>
                        <w:left w:val="none" w:sz="0" w:space="0" w:color="auto"/>
                        <w:bottom w:val="none" w:sz="0" w:space="0" w:color="auto"/>
                        <w:right w:val="none" w:sz="0" w:space="0" w:color="auto"/>
                      </w:divBdr>
                    </w:div>
                  </w:divsChild>
                </w:div>
                <w:div w:id="196507372">
                  <w:marLeft w:val="0"/>
                  <w:marRight w:val="0"/>
                  <w:marTop w:val="0"/>
                  <w:marBottom w:val="0"/>
                  <w:divBdr>
                    <w:top w:val="none" w:sz="0" w:space="0" w:color="auto"/>
                    <w:left w:val="none" w:sz="0" w:space="0" w:color="auto"/>
                    <w:bottom w:val="none" w:sz="0" w:space="0" w:color="auto"/>
                    <w:right w:val="none" w:sz="0" w:space="0" w:color="auto"/>
                  </w:divBdr>
                  <w:divsChild>
                    <w:div w:id="726076504">
                      <w:marLeft w:val="0"/>
                      <w:marRight w:val="0"/>
                      <w:marTop w:val="0"/>
                      <w:marBottom w:val="0"/>
                      <w:divBdr>
                        <w:top w:val="none" w:sz="0" w:space="0" w:color="auto"/>
                        <w:left w:val="none" w:sz="0" w:space="0" w:color="auto"/>
                        <w:bottom w:val="none" w:sz="0" w:space="0" w:color="auto"/>
                        <w:right w:val="none" w:sz="0" w:space="0" w:color="auto"/>
                      </w:divBdr>
                    </w:div>
                  </w:divsChild>
                </w:div>
                <w:div w:id="1651983332">
                  <w:marLeft w:val="0"/>
                  <w:marRight w:val="0"/>
                  <w:marTop w:val="0"/>
                  <w:marBottom w:val="0"/>
                  <w:divBdr>
                    <w:top w:val="none" w:sz="0" w:space="0" w:color="auto"/>
                    <w:left w:val="none" w:sz="0" w:space="0" w:color="auto"/>
                    <w:bottom w:val="none" w:sz="0" w:space="0" w:color="auto"/>
                    <w:right w:val="none" w:sz="0" w:space="0" w:color="auto"/>
                  </w:divBdr>
                  <w:divsChild>
                    <w:div w:id="1872570326">
                      <w:marLeft w:val="0"/>
                      <w:marRight w:val="0"/>
                      <w:marTop w:val="0"/>
                      <w:marBottom w:val="0"/>
                      <w:divBdr>
                        <w:top w:val="none" w:sz="0" w:space="0" w:color="auto"/>
                        <w:left w:val="none" w:sz="0" w:space="0" w:color="auto"/>
                        <w:bottom w:val="none" w:sz="0" w:space="0" w:color="auto"/>
                        <w:right w:val="none" w:sz="0" w:space="0" w:color="auto"/>
                      </w:divBdr>
                    </w:div>
                  </w:divsChild>
                </w:div>
                <w:div w:id="940142012">
                  <w:marLeft w:val="0"/>
                  <w:marRight w:val="0"/>
                  <w:marTop w:val="0"/>
                  <w:marBottom w:val="0"/>
                  <w:divBdr>
                    <w:top w:val="none" w:sz="0" w:space="0" w:color="auto"/>
                    <w:left w:val="none" w:sz="0" w:space="0" w:color="auto"/>
                    <w:bottom w:val="none" w:sz="0" w:space="0" w:color="auto"/>
                    <w:right w:val="none" w:sz="0" w:space="0" w:color="auto"/>
                  </w:divBdr>
                  <w:divsChild>
                    <w:div w:id="228199500">
                      <w:marLeft w:val="0"/>
                      <w:marRight w:val="0"/>
                      <w:marTop w:val="0"/>
                      <w:marBottom w:val="0"/>
                      <w:divBdr>
                        <w:top w:val="none" w:sz="0" w:space="0" w:color="auto"/>
                        <w:left w:val="none" w:sz="0" w:space="0" w:color="auto"/>
                        <w:bottom w:val="none" w:sz="0" w:space="0" w:color="auto"/>
                        <w:right w:val="none" w:sz="0" w:space="0" w:color="auto"/>
                      </w:divBdr>
                    </w:div>
                  </w:divsChild>
                </w:div>
                <w:div w:id="1179588878">
                  <w:marLeft w:val="0"/>
                  <w:marRight w:val="0"/>
                  <w:marTop w:val="0"/>
                  <w:marBottom w:val="0"/>
                  <w:divBdr>
                    <w:top w:val="none" w:sz="0" w:space="0" w:color="auto"/>
                    <w:left w:val="none" w:sz="0" w:space="0" w:color="auto"/>
                    <w:bottom w:val="none" w:sz="0" w:space="0" w:color="auto"/>
                    <w:right w:val="none" w:sz="0" w:space="0" w:color="auto"/>
                  </w:divBdr>
                  <w:divsChild>
                    <w:div w:id="4401840">
                      <w:marLeft w:val="0"/>
                      <w:marRight w:val="0"/>
                      <w:marTop w:val="0"/>
                      <w:marBottom w:val="0"/>
                      <w:divBdr>
                        <w:top w:val="none" w:sz="0" w:space="0" w:color="auto"/>
                        <w:left w:val="none" w:sz="0" w:space="0" w:color="auto"/>
                        <w:bottom w:val="none" w:sz="0" w:space="0" w:color="auto"/>
                        <w:right w:val="none" w:sz="0" w:space="0" w:color="auto"/>
                      </w:divBdr>
                    </w:div>
                  </w:divsChild>
                </w:div>
                <w:div w:id="1967657346">
                  <w:marLeft w:val="0"/>
                  <w:marRight w:val="0"/>
                  <w:marTop w:val="0"/>
                  <w:marBottom w:val="0"/>
                  <w:divBdr>
                    <w:top w:val="none" w:sz="0" w:space="0" w:color="auto"/>
                    <w:left w:val="none" w:sz="0" w:space="0" w:color="auto"/>
                    <w:bottom w:val="none" w:sz="0" w:space="0" w:color="auto"/>
                    <w:right w:val="none" w:sz="0" w:space="0" w:color="auto"/>
                  </w:divBdr>
                  <w:divsChild>
                    <w:div w:id="738600532">
                      <w:marLeft w:val="0"/>
                      <w:marRight w:val="0"/>
                      <w:marTop w:val="0"/>
                      <w:marBottom w:val="0"/>
                      <w:divBdr>
                        <w:top w:val="none" w:sz="0" w:space="0" w:color="auto"/>
                        <w:left w:val="none" w:sz="0" w:space="0" w:color="auto"/>
                        <w:bottom w:val="none" w:sz="0" w:space="0" w:color="auto"/>
                        <w:right w:val="none" w:sz="0" w:space="0" w:color="auto"/>
                      </w:divBdr>
                    </w:div>
                  </w:divsChild>
                </w:div>
                <w:div w:id="283002210">
                  <w:marLeft w:val="0"/>
                  <w:marRight w:val="0"/>
                  <w:marTop w:val="0"/>
                  <w:marBottom w:val="0"/>
                  <w:divBdr>
                    <w:top w:val="none" w:sz="0" w:space="0" w:color="auto"/>
                    <w:left w:val="none" w:sz="0" w:space="0" w:color="auto"/>
                    <w:bottom w:val="none" w:sz="0" w:space="0" w:color="auto"/>
                    <w:right w:val="none" w:sz="0" w:space="0" w:color="auto"/>
                  </w:divBdr>
                  <w:divsChild>
                    <w:div w:id="1183664450">
                      <w:marLeft w:val="0"/>
                      <w:marRight w:val="0"/>
                      <w:marTop w:val="0"/>
                      <w:marBottom w:val="0"/>
                      <w:divBdr>
                        <w:top w:val="none" w:sz="0" w:space="0" w:color="auto"/>
                        <w:left w:val="none" w:sz="0" w:space="0" w:color="auto"/>
                        <w:bottom w:val="none" w:sz="0" w:space="0" w:color="auto"/>
                        <w:right w:val="none" w:sz="0" w:space="0" w:color="auto"/>
                      </w:divBdr>
                    </w:div>
                  </w:divsChild>
                </w:div>
                <w:div w:id="1740207532">
                  <w:marLeft w:val="0"/>
                  <w:marRight w:val="0"/>
                  <w:marTop w:val="0"/>
                  <w:marBottom w:val="0"/>
                  <w:divBdr>
                    <w:top w:val="none" w:sz="0" w:space="0" w:color="auto"/>
                    <w:left w:val="none" w:sz="0" w:space="0" w:color="auto"/>
                    <w:bottom w:val="none" w:sz="0" w:space="0" w:color="auto"/>
                    <w:right w:val="none" w:sz="0" w:space="0" w:color="auto"/>
                  </w:divBdr>
                  <w:divsChild>
                    <w:div w:id="1885559977">
                      <w:marLeft w:val="0"/>
                      <w:marRight w:val="0"/>
                      <w:marTop w:val="0"/>
                      <w:marBottom w:val="0"/>
                      <w:divBdr>
                        <w:top w:val="none" w:sz="0" w:space="0" w:color="auto"/>
                        <w:left w:val="none" w:sz="0" w:space="0" w:color="auto"/>
                        <w:bottom w:val="none" w:sz="0" w:space="0" w:color="auto"/>
                        <w:right w:val="none" w:sz="0" w:space="0" w:color="auto"/>
                      </w:divBdr>
                    </w:div>
                  </w:divsChild>
                </w:div>
                <w:div w:id="821120451">
                  <w:marLeft w:val="0"/>
                  <w:marRight w:val="0"/>
                  <w:marTop w:val="0"/>
                  <w:marBottom w:val="0"/>
                  <w:divBdr>
                    <w:top w:val="none" w:sz="0" w:space="0" w:color="auto"/>
                    <w:left w:val="none" w:sz="0" w:space="0" w:color="auto"/>
                    <w:bottom w:val="none" w:sz="0" w:space="0" w:color="auto"/>
                    <w:right w:val="none" w:sz="0" w:space="0" w:color="auto"/>
                  </w:divBdr>
                  <w:divsChild>
                    <w:div w:id="1657344486">
                      <w:marLeft w:val="0"/>
                      <w:marRight w:val="0"/>
                      <w:marTop w:val="0"/>
                      <w:marBottom w:val="0"/>
                      <w:divBdr>
                        <w:top w:val="none" w:sz="0" w:space="0" w:color="auto"/>
                        <w:left w:val="none" w:sz="0" w:space="0" w:color="auto"/>
                        <w:bottom w:val="none" w:sz="0" w:space="0" w:color="auto"/>
                        <w:right w:val="none" w:sz="0" w:space="0" w:color="auto"/>
                      </w:divBdr>
                    </w:div>
                  </w:divsChild>
                </w:div>
                <w:div w:id="721641352">
                  <w:marLeft w:val="0"/>
                  <w:marRight w:val="0"/>
                  <w:marTop w:val="0"/>
                  <w:marBottom w:val="0"/>
                  <w:divBdr>
                    <w:top w:val="none" w:sz="0" w:space="0" w:color="auto"/>
                    <w:left w:val="none" w:sz="0" w:space="0" w:color="auto"/>
                    <w:bottom w:val="none" w:sz="0" w:space="0" w:color="auto"/>
                    <w:right w:val="none" w:sz="0" w:space="0" w:color="auto"/>
                  </w:divBdr>
                  <w:divsChild>
                    <w:div w:id="1098451279">
                      <w:marLeft w:val="0"/>
                      <w:marRight w:val="0"/>
                      <w:marTop w:val="0"/>
                      <w:marBottom w:val="0"/>
                      <w:divBdr>
                        <w:top w:val="none" w:sz="0" w:space="0" w:color="auto"/>
                        <w:left w:val="none" w:sz="0" w:space="0" w:color="auto"/>
                        <w:bottom w:val="none" w:sz="0" w:space="0" w:color="auto"/>
                        <w:right w:val="none" w:sz="0" w:space="0" w:color="auto"/>
                      </w:divBdr>
                    </w:div>
                  </w:divsChild>
                </w:div>
                <w:div w:id="759522051">
                  <w:marLeft w:val="0"/>
                  <w:marRight w:val="0"/>
                  <w:marTop w:val="0"/>
                  <w:marBottom w:val="0"/>
                  <w:divBdr>
                    <w:top w:val="none" w:sz="0" w:space="0" w:color="auto"/>
                    <w:left w:val="none" w:sz="0" w:space="0" w:color="auto"/>
                    <w:bottom w:val="none" w:sz="0" w:space="0" w:color="auto"/>
                    <w:right w:val="none" w:sz="0" w:space="0" w:color="auto"/>
                  </w:divBdr>
                  <w:divsChild>
                    <w:div w:id="2033220901">
                      <w:marLeft w:val="0"/>
                      <w:marRight w:val="0"/>
                      <w:marTop w:val="0"/>
                      <w:marBottom w:val="0"/>
                      <w:divBdr>
                        <w:top w:val="none" w:sz="0" w:space="0" w:color="auto"/>
                        <w:left w:val="none" w:sz="0" w:space="0" w:color="auto"/>
                        <w:bottom w:val="none" w:sz="0" w:space="0" w:color="auto"/>
                        <w:right w:val="none" w:sz="0" w:space="0" w:color="auto"/>
                      </w:divBdr>
                    </w:div>
                  </w:divsChild>
                </w:div>
                <w:div w:id="1524591728">
                  <w:marLeft w:val="0"/>
                  <w:marRight w:val="0"/>
                  <w:marTop w:val="0"/>
                  <w:marBottom w:val="0"/>
                  <w:divBdr>
                    <w:top w:val="none" w:sz="0" w:space="0" w:color="auto"/>
                    <w:left w:val="none" w:sz="0" w:space="0" w:color="auto"/>
                    <w:bottom w:val="none" w:sz="0" w:space="0" w:color="auto"/>
                    <w:right w:val="none" w:sz="0" w:space="0" w:color="auto"/>
                  </w:divBdr>
                  <w:divsChild>
                    <w:div w:id="424614796">
                      <w:marLeft w:val="0"/>
                      <w:marRight w:val="0"/>
                      <w:marTop w:val="0"/>
                      <w:marBottom w:val="0"/>
                      <w:divBdr>
                        <w:top w:val="none" w:sz="0" w:space="0" w:color="auto"/>
                        <w:left w:val="none" w:sz="0" w:space="0" w:color="auto"/>
                        <w:bottom w:val="none" w:sz="0" w:space="0" w:color="auto"/>
                        <w:right w:val="none" w:sz="0" w:space="0" w:color="auto"/>
                      </w:divBdr>
                    </w:div>
                  </w:divsChild>
                </w:div>
                <w:div w:id="1261569317">
                  <w:marLeft w:val="0"/>
                  <w:marRight w:val="0"/>
                  <w:marTop w:val="0"/>
                  <w:marBottom w:val="0"/>
                  <w:divBdr>
                    <w:top w:val="none" w:sz="0" w:space="0" w:color="auto"/>
                    <w:left w:val="none" w:sz="0" w:space="0" w:color="auto"/>
                    <w:bottom w:val="none" w:sz="0" w:space="0" w:color="auto"/>
                    <w:right w:val="none" w:sz="0" w:space="0" w:color="auto"/>
                  </w:divBdr>
                  <w:divsChild>
                    <w:div w:id="654408551">
                      <w:marLeft w:val="0"/>
                      <w:marRight w:val="0"/>
                      <w:marTop w:val="0"/>
                      <w:marBottom w:val="0"/>
                      <w:divBdr>
                        <w:top w:val="none" w:sz="0" w:space="0" w:color="auto"/>
                        <w:left w:val="none" w:sz="0" w:space="0" w:color="auto"/>
                        <w:bottom w:val="none" w:sz="0" w:space="0" w:color="auto"/>
                        <w:right w:val="none" w:sz="0" w:space="0" w:color="auto"/>
                      </w:divBdr>
                    </w:div>
                  </w:divsChild>
                </w:div>
                <w:div w:id="1100100444">
                  <w:marLeft w:val="0"/>
                  <w:marRight w:val="0"/>
                  <w:marTop w:val="0"/>
                  <w:marBottom w:val="0"/>
                  <w:divBdr>
                    <w:top w:val="none" w:sz="0" w:space="0" w:color="auto"/>
                    <w:left w:val="none" w:sz="0" w:space="0" w:color="auto"/>
                    <w:bottom w:val="none" w:sz="0" w:space="0" w:color="auto"/>
                    <w:right w:val="none" w:sz="0" w:space="0" w:color="auto"/>
                  </w:divBdr>
                  <w:divsChild>
                    <w:div w:id="1779640454">
                      <w:marLeft w:val="0"/>
                      <w:marRight w:val="0"/>
                      <w:marTop w:val="0"/>
                      <w:marBottom w:val="0"/>
                      <w:divBdr>
                        <w:top w:val="none" w:sz="0" w:space="0" w:color="auto"/>
                        <w:left w:val="none" w:sz="0" w:space="0" w:color="auto"/>
                        <w:bottom w:val="none" w:sz="0" w:space="0" w:color="auto"/>
                        <w:right w:val="none" w:sz="0" w:space="0" w:color="auto"/>
                      </w:divBdr>
                    </w:div>
                  </w:divsChild>
                </w:div>
                <w:div w:id="2095275973">
                  <w:marLeft w:val="0"/>
                  <w:marRight w:val="0"/>
                  <w:marTop w:val="0"/>
                  <w:marBottom w:val="0"/>
                  <w:divBdr>
                    <w:top w:val="none" w:sz="0" w:space="0" w:color="auto"/>
                    <w:left w:val="none" w:sz="0" w:space="0" w:color="auto"/>
                    <w:bottom w:val="none" w:sz="0" w:space="0" w:color="auto"/>
                    <w:right w:val="none" w:sz="0" w:space="0" w:color="auto"/>
                  </w:divBdr>
                  <w:divsChild>
                    <w:div w:id="1496606146">
                      <w:marLeft w:val="0"/>
                      <w:marRight w:val="0"/>
                      <w:marTop w:val="0"/>
                      <w:marBottom w:val="0"/>
                      <w:divBdr>
                        <w:top w:val="none" w:sz="0" w:space="0" w:color="auto"/>
                        <w:left w:val="none" w:sz="0" w:space="0" w:color="auto"/>
                        <w:bottom w:val="none" w:sz="0" w:space="0" w:color="auto"/>
                        <w:right w:val="none" w:sz="0" w:space="0" w:color="auto"/>
                      </w:divBdr>
                    </w:div>
                  </w:divsChild>
                </w:div>
                <w:div w:id="466825975">
                  <w:marLeft w:val="0"/>
                  <w:marRight w:val="0"/>
                  <w:marTop w:val="0"/>
                  <w:marBottom w:val="0"/>
                  <w:divBdr>
                    <w:top w:val="none" w:sz="0" w:space="0" w:color="auto"/>
                    <w:left w:val="none" w:sz="0" w:space="0" w:color="auto"/>
                    <w:bottom w:val="none" w:sz="0" w:space="0" w:color="auto"/>
                    <w:right w:val="none" w:sz="0" w:space="0" w:color="auto"/>
                  </w:divBdr>
                  <w:divsChild>
                    <w:div w:id="727074945">
                      <w:marLeft w:val="0"/>
                      <w:marRight w:val="0"/>
                      <w:marTop w:val="0"/>
                      <w:marBottom w:val="0"/>
                      <w:divBdr>
                        <w:top w:val="none" w:sz="0" w:space="0" w:color="auto"/>
                        <w:left w:val="none" w:sz="0" w:space="0" w:color="auto"/>
                        <w:bottom w:val="none" w:sz="0" w:space="0" w:color="auto"/>
                        <w:right w:val="none" w:sz="0" w:space="0" w:color="auto"/>
                      </w:divBdr>
                    </w:div>
                  </w:divsChild>
                </w:div>
                <w:div w:id="1638410600">
                  <w:marLeft w:val="0"/>
                  <w:marRight w:val="0"/>
                  <w:marTop w:val="0"/>
                  <w:marBottom w:val="0"/>
                  <w:divBdr>
                    <w:top w:val="none" w:sz="0" w:space="0" w:color="auto"/>
                    <w:left w:val="none" w:sz="0" w:space="0" w:color="auto"/>
                    <w:bottom w:val="none" w:sz="0" w:space="0" w:color="auto"/>
                    <w:right w:val="none" w:sz="0" w:space="0" w:color="auto"/>
                  </w:divBdr>
                  <w:divsChild>
                    <w:div w:id="1053847262">
                      <w:marLeft w:val="0"/>
                      <w:marRight w:val="0"/>
                      <w:marTop w:val="0"/>
                      <w:marBottom w:val="0"/>
                      <w:divBdr>
                        <w:top w:val="none" w:sz="0" w:space="0" w:color="auto"/>
                        <w:left w:val="none" w:sz="0" w:space="0" w:color="auto"/>
                        <w:bottom w:val="none" w:sz="0" w:space="0" w:color="auto"/>
                        <w:right w:val="none" w:sz="0" w:space="0" w:color="auto"/>
                      </w:divBdr>
                    </w:div>
                  </w:divsChild>
                </w:div>
                <w:div w:id="859510476">
                  <w:marLeft w:val="0"/>
                  <w:marRight w:val="0"/>
                  <w:marTop w:val="0"/>
                  <w:marBottom w:val="0"/>
                  <w:divBdr>
                    <w:top w:val="none" w:sz="0" w:space="0" w:color="auto"/>
                    <w:left w:val="none" w:sz="0" w:space="0" w:color="auto"/>
                    <w:bottom w:val="none" w:sz="0" w:space="0" w:color="auto"/>
                    <w:right w:val="none" w:sz="0" w:space="0" w:color="auto"/>
                  </w:divBdr>
                  <w:divsChild>
                    <w:div w:id="338773615">
                      <w:marLeft w:val="0"/>
                      <w:marRight w:val="0"/>
                      <w:marTop w:val="0"/>
                      <w:marBottom w:val="0"/>
                      <w:divBdr>
                        <w:top w:val="none" w:sz="0" w:space="0" w:color="auto"/>
                        <w:left w:val="none" w:sz="0" w:space="0" w:color="auto"/>
                        <w:bottom w:val="none" w:sz="0" w:space="0" w:color="auto"/>
                        <w:right w:val="none" w:sz="0" w:space="0" w:color="auto"/>
                      </w:divBdr>
                    </w:div>
                  </w:divsChild>
                </w:div>
                <w:div w:id="1031419540">
                  <w:marLeft w:val="0"/>
                  <w:marRight w:val="0"/>
                  <w:marTop w:val="0"/>
                  <w:marBottom w:val="0"/>
                  <w:divBdr>
                    <w:top w:val="none" w:sz="0" w:space="0" w:color="auto"/>
                    <w:left w:val="none" w:sz="0" w:space="0" w:color="auto"/>
                    <w:bottom w:val="none" w:sz="0" w:space="0" w:color="auto"/>
                    <w:right w:val="none" w:sz="0" w:space="0" w:color="auto"/>
                  </w:divBdr>
                  <w:divsChild>
                    <w:div w:id="365300905">
                      <w:marLeft w:val="0"/>
                      <w:marRight w:val="0"/>
                      <w:marTop w:val="0"/>
                      <w:marBottom w:val="0"/>
                      <w:divBdr>
                        <w:top w:val="none" w:sz="0" w:space="0" w:color="auto"/>
                        <w:left w:val="none" w:sz="0" w:space="0" w:color="auto"/>
                        <w:bottom w:val="none" w:sz="0" w:space="0" w:color="auto"/>
                        <w:right w:val="none" w:sz="0" w:space="0" w:color="auto"/>
                      </w:divBdr>
                    </w:div>
                  </w:divsChild>
                </w:div>
                <w:div w:id="229273308">
                  <w:marLeft w:val="0"/>
                  <w:marRight w:val="0"/>
                  <w:marTop w:val="0"/>
                  <w:marBottom w:val="0"/>
                  <w:divBdr>
                    <w:top w:val="none" w:sz="0" w:space="0" w:color="auto"/>
                    <w:left w:val="none" w:sz="0" w:space="0" w:color="auto"/>
                    <w:bottom w:val="none" w:sz="0" w:space="0" w:color="auto"/>
                    <w:right w:val="none" w:sz="0" w:space="0" w:color="auto"/>
                  </w:divBdr>
                  <w:divsChild>
                    <w:div w:id="1495418301">
                      <w:marLeft w:val="0"/>
                      <w:marRight w:val="0"/>
                      <w:marTop w:val="0"/>
                      <w:marBottom w:val="0"/>
                      <w:divBdr>
                        <w:top w:val="none" w:sz="0" w:space="0" w:color="auto"/>
                        <w:left w:val="none" w:sz="0" w:space="0" w:color="auto"/>
                        <w:bottom w:val="none" w:sz="0" w:space="0" w:color="auto"/>
                        <w:right w:val="none" w:sz="0" w:space="0" w:color="auto"/>
                      </w:divBdr>
                    </w:div>
                  </w:divsChild>
                </w:div>
                <w:div w:id="2077432128">
                  <w:marLeft w:val="0"/>
                  <w:marRight w:val="0"/>
                  <w:marTop w:val="0"/>
                  <w:marBottom w:val="0"/>
                  <w:divBdr>
                    <w:top w:val="none" w:sz="0" w:space="0" w:color="auto"/>
                    <w:left w:val="none" w:sz="0" w:space="0" w:color="auto"/>
                    <w:bottom w:val="none" w:sz="0" w:space="0" w:color="auto"/>
                    <w:right w:val="none" w:sz="0" w:space="0" w:color="auto"/>
                  </w:divBdr>
                  <w:divsChild>
                    <w:div w:id="241111785">
                      <w:marLeft w:val="0"/>
                      <w:marRight w:val="0"/>
                      <w:marTop w:val="0"/>
                      <w:marBottom w:val="0"/>
                      <w:divBdr>
                        <w:top w:val="none" w:sz="0" w:space="0" w:color="auto"/>
                        <w:left w:val="none" w:sz="0" w:space="0" w:color="auto"/>
                        <w:bottom w:val="none" w:sz="0" w:space="0" w:color="auto"/>
                        <w:right w:val="none" w:sz="0" w:space="0" w:color="auto"/>
                      </w:divBdr>
                    </w:div>
                  </w:divsChild>
                </w:div>
                <w:div w:id="6713483">
                  <w:marLeft w:val="0"/>
                  <w:marRight w:val="0"/>
                  <w:marTop w:val="0"/>
                  <w:marBottom w:val="0"/>
                  <w:divBdr>
                    <w:top w:val="none" w:sz="0" w:space="0" w:color="auto"/>
                    <w:left w:val="none" w:sz="0" w:space="0" w:color="auto"/>
                    <w:bottom w:val="none" w:sz="0" w:space="0" w:color="auto"/>
                    <w:right w:val="none" w:sz="0" w:space="0" w:color="auto"/>
                  </w:divBdr>
                  <w:divsChild>
                    <w:div w:id="1319653975">
                      <w:marLeft w:val="0"/>
                      <w:marRight w:val="0"/>
                      <w:marTop w:val="0"/>
                      <w:marBottom w:val="0"/>
                      <w:divBdr>
                        <w:top w:val="none" w:sz="0" w:space="0" w:color="auto"/>
                        <w:left w:val="none" w:sz="0" w:space="0" w:color="auto"/>
                        <w:bottom w:val="none" w:sz="0" w:space="0" w:color="auto"/>
                        <w:right w:val="none" w:sz="0" w:space="0" w:color="auto"/>
                      </w:divBdr>
                    </w:div>
                  </w:divsChild>
                </w:div>
                <w:div w:id="1742437885">
                  <w:marLeft w:val="0"/>
                  <w:marRight w:val="0"/>
                  <w:marTop w:val="0"/>
                  <w:marBottom w:val="0"/>
                  <w:divBdr>
                    <w:top w:val="none" w:sz="0" w:space="0" w:color="auto"/>
                    <w:left w:val="none" w:sz="0" w:space="0" w:color="auto"/>
                    <w:bottom w:val="none" w:sz="0" w:space="0" w:color="auto"/>
                    <w:right w:val="none" w:sz="0" w:space="0" w:color="auto"/>
                  </w:divBdr>
                  <w:divsChild>
                    <w:div w:id="904142933">
                      <w:marLeft w:val="0"/>
                      <w:marRight w:val="0"/>
                      <w:marTop w:val="0"/>
                      <w:marBottom w:val="0"/>
                      <w:divBdr>
                        <w:top w:val="none" w:sz="0" w:space="0" w:color="auto"/>
                        <w:left w:val="none" w:sz="0" w:space="0" w:color="auto"/>
                        <w:bottom w:val="none" w:sz="0" w:space="0" w:color="auto"/>
                        <w:right w:val="none" w:sz="0" w:space="0" w:color="auto"/>
                      </w:divBdr>
                    </w:div>
                  </w:divsChild>
                </w:div>
                <w:div w:id="744836932">
                  <w:marLeft w:val="0"/>
                  <w:marRight w:val="0"/>
                  <w:marTop w:val="0"/>
                  <w:marBottom w:val="0"/>
                  <w:divBdr>
                    <w:top w:val="none" w:sz="0" w:space="0" w:color="auto"/>
                    <w:left w:val="none" w:sz="0" w:space="0" w:color="auto"/>
                    <w:bottom w:val="none" w:sz="0" w:space="0" w:color="auto"/>
                    <w:right w:val="none" w:sz="0" w:space="0" w:color="auto"/>
                  </w:divBdr>
                  <w:divsChild>
                    <w:div w:id="1994020467">
                      <w:marLeft w:val="0"/>
                      <w:marRight w:val="0"/>
                      <w:marTop w:val="0"/>
                      <w:marBottom w:val="0"/>
                      <w:divBdr>
                        <w:top w:val="none" w:sz="0" w:space="0" w:color="auto"/>
                        <w:left w:val="none" w:sz="0" w:space="0" w:color="auto"/>
                        <w:bottom w:val="none" w:sz="0" w:space="0" w:color="auto"/>
                        <w:right w:val="none" w:sz="0" w:space="0" w:color="auto"/>
                      </w:divBdr>
                    </w:div>
                  </w:divsChild>
                </w:div>
                <w:div w:id="688331332">
                  <w:marLeft w:val="0"/>
                  <w:marRight w:val="0"/>
                  <w:marTop w:val="0"/>
                  <w:marBottom w:val="0"/>
                  <w:divBdr>
                    <w:top w:val="none" w:sz="0" w:space="0" w:color="auto"/>
                    <w:left w:val="none" w:sz="0" w:space="0" w:color="auto"/>
                    <w:bottom w:val="none" w:sz="0" w:space="0" w:color="auto"/>
                    <w:right w:val="none" w:sz="0" w:space="0" w:color="auto"/>
                  </w:divBdr>
                  <w:divsChild>
                    <w:div w:id="1942954147">
                      <w:marLeft w:val="0"/>
                      <w:marRight w:val="0"/>
                      <w:marTop w:val="0"/>
                      <w:marBottom w:val="0"/>
                      <w:divBdr>
                        <w:top w:val="none" w:sz="0" w:space="0" w:color="auto"/>
                        <w:left w:val="none" w:sz="0" w:space="0" w:color="auto"/>
                        <w:bottom w:val="none" w:sz="0" w:space="0" w:color="auto"/>
                        <w:right w:val="none" w:sz="0" w:space="0" w:color="auto"/>
                      </w:divBdr>
                    </w:div>
                  </w:divsChild>
                </w:div>
                <w:div w:id="1532643103">
                  <w:marLeft w:val="0"/>
                  <w:marRight w:val="0"/>
                  <w:marTop w:val="0"/>
                  <w:marBottom w:val="0"/>
                  <w:divBdr>
                    <w:top w:val="none" w:sz="0" w:space="0" w:color="auto"/>
                    <w:left w:val="none" w:sz="0" w:space="0" w:color="auto"/>
                    <w:bottom w:val="none" w:sz="0" w:space="0" w:color="auto"/>
                    <w:right w:val="none" w:sz="0" w:space="0" w:color="auto"/>
                  </w:divBdr>
                  <w:divsChild>
                    <w:div w:id="990135593">
                      <w:marLeft w:val="0"/>
                      <w:marRight w:val="0"/>
                      <w:marTop w:val="0"/>
                      <w:marBottom w:val="0"/>
                      <w:divBdr>
                        <w:top w:val="none" w:sz="0" w:space="0" w:color="auto"/>
                        <w:left w:val="none" w:sz="0" w:space="0" w:color="auto"/>
                        <w:bottom w:val="none" w:sz="0" w:space="0" w:color="auto"/>
                        <w:right w:val="none" w:sz="0" w:space="0" w:color="auto"/>
                      </w:divBdr>
                    </w:div>
                  </w:divsChild>
                </w:div>
                <w:div w:id="1023357821">
                  <w:marLeft w:val="0"/>
                  <w:marRight w:val="0"/>
                  <w:marTop w:val="0"/>
                  <w:marBottom w:val="0"/>
                  <w:divBdr>
                    <w:top w:val="none" w:sz="0" w:space="0" w:color="auto"/>
                    <w:left w:val="none" w:sz="0" w:space="0" w:color="auto"/>
                    <w:bottom w:val="none" w:sz="0" w:space="0" w:color="auto"/>
                    <w:right w:val="none" w:sz="0" w:space="0" w:color="auto"/>
                  </w:divBdr>
                  <w:divsChild>
                    <w:div w:id="257182523">
                      <w:marLeft w:val="0"/>
                      <w:marRight w:val="0"/>
                      <w:marTop w:val="0"/>
                      <w:marBottom w:val="0"/>
                      <w:divBdr>
                        <w:top w:val="none" w:sz="0" w:space="0" w:color="auto"/>
                        <w:left w:val="none" w:sz="0" w:space="0" w:color="auto"/>
                        <w:bottom w:val="none" w:sz="0" w:space="0" w:color="auto"/>
                        <w:right w:val="none" w:sz="0" w:space="0" w:color="auto"/>
                      </w:divBdr>
                    </w:div>
                  </w:divsChild>
                </w:div>
                <w:div w:id="1552764542">
                  <w:marLeft w:val="0"/>
                  <w:marRight w:val="0"/>
                  <w:marTop w:val="0"/>
                  <w:marBottom w:val="0"/>
                  <w:divBdr>
                    <w:top w:val="none" w:sz="0" w:space="0" w:color="auto"/>
                    <w:left w:val="none" w:sz="0" w:space="0" w:color="auto"/>
                    <w:bottom w:val="none" w:sz="0" w:space="0" w:color="auto"/>
                    <w:right w:val="none" w:sz="0" w:space="0" w:color="auto"/>
                  </w:divBdr>
                  <w:divsChild>
                    <w:div w:id="1325865024">
                      <w:marLeft w:val="0"/>
                      <w:marRight w:val="0"/>
                      <w:marTop w:val="0"/>
                      <w:marBottom w:val="0"/>
                      <w:divBdr>
                        <w:top w:val="none" w:sz="0" w:space="0" w:color="auto"/>
                        <w:left w:val="none" w:sz="0" w:space="0" w:color="auto"/>
                        <w:bottom w:val="none" w:sz="0" w:space="0" w:color="auto"/>
                        <w:right w:val="none" w:sz="0" w:space="0" w:color="auto"/>
                      </w:divBdr>
                    </w:div>
                  </w:divsChild>
                </w:div>
                <w:div w:id="584539360">
                  <w:marLeft w:val="0"/>
                  <w:marRight w:val="0"/>
                  <w:marTop w:val="0"/>
                  <w:marBottom w:val="0"/>
                  <w:divBdr>
                    <w:top w:val="none" w:sz="0" w:space="0" w:color="auto"/>
                    <w:left w:val="none" w:sz="0" w:space="0" w:color="auto"/>
                    <w:bottom w:val="none" w:sz="0" w:space="0" w:color="auto"/>
                    <w:right w:val="none" w:sz="0" w:space="0" w:color="auto"/>
                  </w:divBdr>
                  <w:divsChild>
                    <w:div w:id="1644892499">
                      <w:marLeft w:val="0"/>
                      <w:marRight w:val="0"/>
                      <w:marTop w:val="0"/>
                      <w:marBottom w:val="0"/>
                      <w:divBdr>
                        <w:top w:val="none" w:sz="0" w:space="0" w:color="auto"/>
                        <w:left w:val="none" w:sz="0" w:space="0" w:color="auto"/>
                        <w:bottom w:val="none" w:sz="0" w:space="0" w:color="auto"/>
                        <w:right w:val="none" w:sz="0" w:space="0" w:color="auto"/>
                      </w:divBdr>
                    </w:div>
                  </w:divsChild>
                </w:div>
                <w:div w:id="664210045">
                  <w:marLeft w:val="0"/>
                  <w:marRight w:val="0"/>
                  <w:marTop w:val="0"/>
                  <w:marBottom w:val="0"/>
                  <w:divBdr>
                    <w:top w:val="none" w:sz="0" w:space="0" w:color="auto"/>
                    <w:left w:val="none" w:sz="0" w:space="0" w:color="auto"/>
                    <w:bottom w:val="none" w:sz="0" w:space="0" w:color="auto"/>
                    <w:right w:val="none" w:sz="0" w:space="0" w:color="auto"/>
                  </w:divBdr>
                  <w:divsChild>
                    <w:div w:id="689263833">
                      <w:marLeft w:val="0"/>
                      <w:marRight w:val="0"/>
                      <w:marTop w:val="0"/>
                      <w:marBottom w:val="0"/>
                      <w:divBdr>
                        <w:top w:val="none" w:sz="0" w:space="0" w:color="auto"/>
                        <w:left w:val="none" w:sz="0" w:space="0" w:color="auto"/>
                        <w:bottom w:val="none" w:sz="0" w:space="0" w:color="auto"/>
                        <w:right w:val="none" w:sz="0" w:space="0" w:color="auto"/>
                      </w:divBdr>
                    </w:div>
                  </w:divsChild>
                </w:div>
                <w:div w:id="101918552">
                  <w:marLeft w:val="0"/>
                  <w:marRight w:val="0"/>
                  <w:marTop w:val="0"/>
                  <w:marBottom w:val="0"/>
                  <w:divBdr>
                    <w:top w:val="none" w:sz="0" w:space="0" w:color="auto"/>
                    <w:left w:val="none" w:sz="0" w:space="0" w:color="auto"/>
                    <w:bottom w:val="none" w:sz="0" w:space="0" w:color="auto"/>
                    <w:right w:val="none" w:sz="0" w:space="0" w:color="auto"/>
                  </w:divBdr>
                  <w:divsChild>
                    <w:div w:id="2048287287">
                      <w:marLeft w:val="0"/>
                      <w:marRight w:val="0"/>
                      <w:marTop w:val="0"/>
                      <w:marBottom w:val="0"/>
                      <w:divBdr>
                        <w:top w:val="none" w:sz="0" w:space="0" w:color="auto"/>
                        <w:left w:val="none" w:sz="0" w:space="0" w:color="auto"/>
                        <w:bottom w:val="none" w:sz="0" w:space="0" w:color="auto"/>
                        <w:right w:val="none" w:sz="0" w:space="0" w:color="auto"/>
                      </w:divBdr>
                    </w:div>
                  </w:divsChild>
                </w:div>
                <w:div w:id="409081841">
                  <w:marLeft w:val="0"/>
                  <w:marRight w:val="0"/>
                  <w:marTop w:val="0"/>
                  <w:marBottom w:val="0"/>
                  <w:divBdr>
                    <w:top w:val="none" w:sz="0" w:space="0" w:color="auto"/>
                    <w:left w:val="none" w:sz="0" w:space="0" w:color="auto"/>
                    <w:bottom w:val="none" w:sz="0" w:space="0" w:color="auto"/>
                    <w:right w:val="none" w:sz="0" w:space="0" w:color="auto"/>
                  </w:divBdr>
                  <w:divsChild>
                    <w:div w:id="1750348377">
                      <w:marLeft w:val="0"/>
                      <w:marRight w:val="0"/>
                      <w:marTop w:val="0"/>
                      <w:marBottom w:val="0"/>
                      <w:divBdr>
                        <w:top w:val="none" w:sz="0" w:space="0" w:color="auto"/>
                        <w:left w:val="none" w:sz="0" w:space="0" w:color="auto"/>
                        <w:bottom w:val="none" w:sz="0" w:space="0" w:color="auto"/>
                        <w:right w:val="none" w:sz="0" w:space="0" w:color="auto"/>
                      </w:divBdr>
                    </w:div>
                  </w:divsChild>
                </w:div>
                <w:div w:id="1344429121">
                  <w:marLeft w:val="0"/>
                  <w:marRight w:val="0"/>
                  <w:marTop w:val="0"/>
                  <w:marBottom w:val="0"/>
                  <w:divBdr>
                    <w:top w:val="none" w:sz="0" w:space="0" w:color="auto"/>
                    <w:left w:val="none" w:sz="0" w:space="0" w:color="auto"/>
                    <w:bottom w:val="none" w:sz="0" w:space="0" w:color="auto"/>
                    <w:right w:val="none" w:sz="0" w:space="0" w:color="auto"/>
                  </w:divBdr>
                  <w:divsChild>
                    <w:div w:id="1973949023">
                      <w:marLeft w:val="0"/>
                      <w:marRight w:val="0"/>
                      <w:marTop w:val="0"/>
                      <w:marBottom w:val="0"/>
                      <w:divBdr>
                        <w:top w:val="none" w:sz="0" w:space="0" w:color="auto"/>
                        <w:left w:val="none" w:sz="0" w:space="0" w:color="auto"/>
                        <w:bottom w:val="none" w:sz="0" w:space="0" w:color="auto"/>
                        <w:right w:val="none" w:sz="0" w:space="0" w:color="auto"/>
                      </w:divBdr>
                    </w:div>
                  </w:divsChild>
                </w:div>
                <w:div w:id="762920555">
                  <w:marLeft w:val="0"/>
                  <w:marRight w:val="0"/>
                  <w:marTop w:val="0"/>
                  <w:marBottom w:val="0"/>
                  <w:divBdr>
                    <w:top w:val="none" w:sz="0" w:space="0" w:color="auto"/>
                    <w:left w:val="none" w:sz="0" w:space="0" w:color="auto"/>
                    <w:bottom w:val="none" w:sz="0" w:space="0" w:color="auto"/>
                    <w:right w:val="none" w:sz="0" w:space="0" w:color="auto"/>
                  </w:divBdr>
                  <w:divsChild>
                    <w:div w:id="1400250982">
                      <w:marLeft w:val="0"/>
                      <w:marRight w:val="0"/>
                      <w:marTop w:val="0"/>
                      <w:marBottom w:val="0"/>
                      <w:divBdr>
                        <w:top w:val="none" w:sz="0" w:space="0" w:color="auto"/>
                        <w:left w:val="none" w:sz="0" w:space="0" w:color="auto"/>
                        <w:bottom w:val="none" w:sz="0" w:space="0" w:color="auto"/>
                        <w:right w:val="none" w:sz="0" w:space="0" w:color="auto"/>
                      </w:divBdr>
                    </w:div>
                  </w:divsChild>
                </w:div>
                <w:div w:id="964581804">
                  <w:marLeft w:val="0"/>
                  <w:marRight w:val="0"/>
                  <w:marTop w:val="0"/>
                  <w:marBottom w:val="0"/>
                  <w:divBdr>
                    <w:top w:val="none" w:sz="0" w:space="0" w:color="auto"/>
                    <w:left w:val="none" w:sz="0" w:space="0" w:color="auto"/>
                    <w:bottom w:val="none" w:sz="0" w:space="0" w:color="auto"/>
                    <w:right w:val="none" w:sz="0" w:space="0" w:color="auto"/>
                  </w:divBdr>
                  <w:divsChild>
                    <w:div w:id="756632823">
                      <w:marLeft w:val="0"/>
                      <w:marRight w:val="0"/>
                      <w:marTop w:val="0"/>
                      <w:marBottom w:val="0"/>
                      <w:divBdr>
                        <w:top w:val="none" w:sz="0" w:space="0" w:color="auto"/>
                        <w:left w:val="none" w:sz="0" w:space="0" w:color="auto"/>
                        <w:bottom w:val="none" w:sz="0" w:space="0" w:color="auto"/>
                        <w:right w:val="none" w:sz="0" w:space="0" w:color="auto"/>
                      </w:divBdr>
                    </w:div>
                  </w:divsChild>
                </w:div>
                <w:div w:id="119954411">
                  <w:marLeft w:val="0"/>
                  <w:marRight w:val="0"/>
                  <w:marTop w:val="0"/>
                  <w:marBottom w:val="0"/>
                  <w:divBdr>
                    <w:top w:val="none" w:sz="0" w:space="0" w:color="auto"/>
                    <w:left w:val="none" w:sz="0" w:space="0" w:color="auto"/>
                    <w:bottom w:val="none" w:sz="0" w:space="0" w:color="auto"/>
                    <w:right w:val="none" w:sz="0" w:space="0" w:color="auto"/>
                  </w:divBdr>
                  <w:divsChild>
                    <w:div w:id="8496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44972">
          <w:marLeft w:val="0"/>
          <w:marRight w:val="0"/>
          <w:marTop w:val="0"/>
          <w:marBottom w:val="0"/>
          <w:divBdr>
            <w:top w:val="none" w:sz="0" w:space="0" w:color="auto"/>
            <w:left w:val="none" w:sz="0" w:space="0" w:color="auto"/>
            <w:bottom w:val="none" w:sz="0" w:space="0" w:color="auto"/>
            <w:right w:val="none" w:sz="0" w:space="0" w:color="auto"/>
          </w:divBdr>
        </w:div>
        <w:div w:id="368263704">
          <w:marLeft w:val="0"/>
          <w:marRight w:val="0"/>
          <w:marTop w:val="0"/>
          <w:marBottom w:val="0"/>
          <w:divBdr>
            <w:top w:val="none" w:sz="0" w:space="0" w:color="auto"/>
            <w:left w:val="none" w:sz="0" w:space="0" w:color="auto"/>
            <w:bottom w:val="none" w:sz="0" w:space="0" w:color="auto"/>
            <w:right w:val="none" w:sz="0" w:space="0" w:color="auto"/>
          </w:divBdr>
        </w:div>
      </w:divsChild>
    </w:div>
    <w:div w:id="520750901">
      <w:bodyDiv w:val="1"/>
      <w:marLeft w:val="0"/>
      <w:marRight w:val="0"/>
      <w:marTop w:val="0"/>
      <w:marBottom w:val="0"/>
      <w:divBdr>
        <w:top w:val="none" w:sz="0" w:space="0" w:color="auto"/>
        <w:left w:val="none" w:sz="0" w:space="0" w:color="auto"/>
        <w:bottom w:val="none" w:sz="0" w:space="0" w:color="auto"/>
        <w:right w:val="none" w:sz="0" w:space="0" w:color="auto"/>
      </w:divBdr>
      <w:divsChild>
        <w:div w:id="829759219">
          <w:marLeft w:val="0"/>
          <w:marRight w:val="0"/>
          <w:marTop w:val="0"/>
          <w:marBottom w:val="0"/>
          <w:divBdr>
            <w:top w:val="none" w:sz="0" w:space="0" w:color="auto"/>
            <w:left w:val="none" w:sz="0" w:space="0" w:color="auto"/>
            <w:bottom w:val="none" w:sz="0" w:space="0" w:color="auto"/>
            <w:right w:val="none" w:sz="0" w:space="0" w:color="auto"/>
          </w:divBdr>
        </w:div>
        <w:div w:id="1524704432">
          <w:marLeft w:val="0"/>
          <w:marRight w:val="0"/>
          <w:marTop w:val="0"/>
          <w:marBottom w:val="0"/>
          <w:divBdr>
            <w:top w:val="none" w:sz="0" w:space="0" w:color="auto"/>
            <w:left w:val="none" w:sz="0" w:space="0" w:color="auto"/>
            <w:bottom w:val="none" w:sz="0" w:space="0" w:color="auto"/>
            <w:right w:val="none" w:sz="0" w:space="0" w:color="auto"/>
          </w:divBdr>
        </w:div>
        <w:div w:id="1280337797">
          <w:marLeft w:val="0"/>
          <w:marRight w:val="0"/>
          <w:marTop w:val="0"/>
          <w:marBottom w:val="0"/>
          <w:divBdr>
            <w:top w:val="none" w:sz="0" w:space="0" w:color="auto"/>
            <w:left w:val="none" w:sz="0" w:space="0" w:color="auto"/>
            <w:bottom w:val="none" w:sz="0" w:space="0" w:color="auto"/>
            <w:right w:val="none" w:sz="0" w:space="0" w:color="auto"/>
          </w:divBdr>
          <w:divsChild>
            <w:div w:id="1115249422">
              <w:marLeft w:val="-75"/>
              <w:marRight w:val="0"/>
              <w:marTop w:val="30"/>
              <w:marBottom w:val="30"/>
              <w:divBdr>
                <w:top w:val="none" w:sz="0" w:space="0" w:color="auto"/>
                <w:left w:val="none" w:sz="0" w:space="0" w:color="auto"/>
                <w:bottom w:val="none" w:sz="0" w:space="0" w:color="auto"/>
                <w:right w:val="none" w:sz="0" w:space="0" w:color="auto"/>
              </w:divBdr>
              <w:divsChild>
                <w:div w:id="637494708">
                  <w:marLeft w:val="0"/>
                  <w:marRight w:val="0"/>
                  <w:marTop w:val="0"/>
                  <w:marBottom w:val="0"/>
                  <w:divBdr>
                    <w:top w:val="none" w:sz="0" w:space="0" w:color="auto"/>
                    <w:left w:val="none" w:sz="0" w:space="0" w:color="auto"/>
                    <w:bottom w:val="none" w:sz="0" w:space="0" w:color="auto"/>
                    <w:right w:val="none" w:sz="0" w:space="0" w:color="auto"/>
                  </w:divBdr>
                  <w:divsChild>
                    <w:div w:id="2137603027">
                      <w:marLeft w:val="0"/>
                      <w:marRight w:val="0"/>
                      <w:marTop w:val="0"/>
                      <w:marBottom w:val="0"/>
                      <w:divBdr>
                        <w:top w:val="none" w:sz="0" w:space="0" w:color="auto"/>
                        <w:left w:val="none" w:sz="0" w:space="0" w:color="auto"/>
                        <w:bottom w:val="none" w:sz="0" w:space="0" w:color="auto"/>
                        <w:right w:val="none" w:sz="0" w:space="0" w:color="auto"/>
                      </w:divBdr>
                    </w:div>
                  </w:divsChild>
                </w:div>
                <w:div w:id="2041514222">
                  <w:marLeft w:val="0"/>
                  <w:marRight w:val="0"/>
                  <w:marTop w:val="0"/>
                  <w:marBottom w:val="0"/>
                  <w:divBdr>
                    <w:top w:val="none" w:sz="0" w:space="0" w:color="auto"/>
                    <w:left w:val="none" w:sz="0" w:space="0" w:color="auto"/>
                    <w:bottom w:val="none" w:sz="0" w:space="0" w:color="auto"/>
                    <w:right w:val="none" w:sz="0" w:space="0" w:color="auto"/>
                  </w:divBdr>
                  <w:divsChild>
                    <w:div w:id="1584752607">
                      <w:marLeft w:val="0"/>
                      <w:marRight w:val="0"/>
                      <w:marTop w:val="0"/>
                      <w:marBottom w:val="0"/>
                      <w:divBdr>
                        <w:top w:val="none" w:sz="0" w:space="0" w:color="auto"/>
                        <w:left w:val="none" w:sz="0" w:space="0" w:color="auto"/>
                        <w:bottom w:val="none" w:sz="0" w:space="0" w:color="auto"/>
                        <w:right w:val="none" w:sz="0" w:space="0" w:color="auto"/>
                      </w:divBdr>
                    </w:div>
                  </w:divsChild>
                </w:div>
                <w:div w:id="821308722">
                  <w:marLeft w:val="0"/>
                  <w:marRight w:val="0"/>
                  <w:marTop w:val="0"/>
                  <w:marBottom w:val="0"/>
                  <w:divBdr>
                    <w:top w:val="none" w:sz="0" w:space="0" w:color="auto"/>
                    <w:left w:val="none" w:sz="0" w:space="0" w:color="auto"/>
                    <w:bottom w:val="none" w:sz="0" w:space="0" w:color="auto"/>
                    <w:right w:val="none" w:sz="0" w:space="0" w:color="auto"/>
                  </w:divBdr>
                  <w:divsChild>
                    <w:div w:id="437334404">
                      <w:marLeft w:val="0"/>
                      <w:marRight w:val="0"/>
                      <w:marTop w:val="0"/>
                      <w:marBottom w:val="0"/>
                      <w:divBdr>
                        <w:top w:val="none" w:sz="0" w:space="0" w:color="auto"/>
                        <w:left w:val="none" w:sz="0" w:space="0" w:color="auto"/>
                        <w:bottom w:val="none" w:sz="0" w:space="0" w:color="auto"/>
                        <w:right w:val="none" w:sz="0" w:space="0" w:color="auto"/>
                      </w:divBdr>
                    </w:div>
                  </w:divsChild>
                </w:div>
                <w:div w:id="922106698">
                  <w:marLeft w:val="0"/>
                  <w:marRight w:val="0"/>
                  <w:marTop w:val="0"/>
                  <w:marBottom w:val="0"/>
                  <w:divBdr>
                    <w:top w:val="none" w:sz="0" w:space="0" w:color="auto"/>
                    <w:left w:val="none" w:sz="0" w:space="0" w:color="auto"/>
                    <w:bottom w:val="none" w:sz="0" w:space="0" w:color="auto"/>
                    <w:right w:val="none" w:sz="0" w:space="0" w:color="auto"/>
                  </w:divBdr>
                  <w:divsChild>
                    <w:div w:id="1696417488">
                      <w:marLeft w:val="0"/>
                      <w:marRight w:val="0"/>
                      <w:marTop w:val="0"/>
                      <w:marBottom w:val="0"/>
                      <w:divBdr>
                        <w:top w:val="none" w:sz="0" w:space="0" w:color="auto"/>
                        <w:left w:val="none" w:sz="0" w:space="0" w:color="auto"/>
                        <w:bottom w:val="none" w:sz="0" w:space="0" w:color="auto"/>
                        <w:right w:val="none" w:sz="0" w:space="0" w:color="auto"/>
                      </w:divBdr>
                    </w:div>
                  </w:divsChild>
                </w:div>
                <w:div w:id="907113353">
                  <w:marLeft w:val="0"/>
                  <w:marRight w:val="0"/>
                  <w:marTop w:val="0"/>
                  <w:marBottom w:val="0"/>
                  <w:divBdr>
                    <w:top w:val="none" w:sz="0" w:space="0" w:color="auto"/>
                    <w:left w:val="none" w:sz="0" w:space="0" w:color="auto"/>
                    <w:bottom w:val="none" w:sz="0" w:space="0" w:color="auto"/>
                    <w:right w:val="none" w:sz="0" w:space="0" w:color="auto"/>
                  </w:divBdr>
                  <w:divsChild>
                    <w:div w:id="797603209">
                      <w:marLeft w:val="0"/>
                      <w:marRight w:val="0"/>
                      <w:marTop w:val="0"/>
                      <w:marBottom w:val="0"/>
                      <w:divBdr>
                        <w:top w:val="none" w:sz="0" w:space="0" w:color="auto"/>
                        <w:left w:val="none" w:sz="0" w:space="0" w:color="auto"/>
                        <w:bottom w:val="none" w:sz="0" w:space="0" w:color="auto"/>
                        <w:right w:val="none" w:sz="0" w:space="0" w:color="auto"/>
                      </w:divBdr>
                    </w:div>
                  </w:divsChild>
                </w:div>
                <w:div w:id="1632981064">
                  <w:marLeft w:val="0"/>
                  <w:marRight w:val="0"/>
                  <w:marTop w:val="0"/>
                  <w:marBottom w:val="0"/>
                  <w:divBdr>
                    <w:top w:val="none" w:sz="0" w:space="0" w:color="auto"/>
                    <w:left w:val="none" w:sz="0" w:space="0" w:color="auto"/>
                    <w:bottom w:val="none" w:sz="0" w:space="0" w:color="auto"/>
                    <w:right w:val="none" w:sz="0" w:space="0" w:color="auto"/>
                  </w:divBdr>
                  <w:divsChild>
                    <w:div w:id="49770022">
                      <w:marLeft w:val="0"/>
                      <w:marRight w:val="0"/>
                      <w:marTop w:val="0"/>
                      <w:marBottom w:val="0"/>
                      <w:divBdr>
                        <w:top w:val="none" w:sz="0" w:space="0" w:color="auto"/>
                        <w:left w:val="none" w:sz="0" w:space="0" w:color="auto"/>
                        <w:bottom w:val="none" w:sz="0" w:space="0" w:color="auto"/>
                        <w:right w:val="none" w:sz="0" w:space="0" w:color="auto"/>
                      </w:divBdr>
                    </w:div>
                  </w:divsChild>
                </w:div>
                <w:div w:id="287012633">
                  <w:marLeft w:val="0"/>
                  <w:marRight w:val="0"/>
                  <w:marTop w:val="0"/>
                  <w:marBottom w:val="0"/>
                  <w:divBdr>
                    <w:top w:val="none" w:sz="0" w:space="0" w:color="auto"/>
                    <w:left w:val="none" w:sz="0" w:space="0" w:color="auto"/>
                    <w:bottom w:val="none" w:sz="0" w:space="0" w:color="auto"/>
                    <w:right w:val="none" w:sz="0" w:space="0" w:color="auto"/>
                  </w:divBdr>
                  <w:divsChild>
                    <w:div w:id="1929195464">
                      <w:marLeft w:val="0"/>
                      <w:marRight w:val="0"/>
                      <w:marTop w:val="0"/>
                      <w:marBottom w:val="0"/>
                      <w:divBdr>
                        <w:top w:val="none" w:sz="0" w:space="0" w:color="auto"/>
                        <w:left w:val="none" w:sz="0" w:space="0" w:color="auto"/>
                        <w:bottom w:val="none" w:sz="0" w:space="0" w:color="auto"/>
                        <w:right w:val="none" w:sz="0" w:space="0" w:color="auto"/>
                      </w:divBdr>
                    </w:div>
                  </w:divsChild>
                </w:div>
                <w:div w:id="1423798800">
                  <w:marLeft w:val="0"/>
                  <w:marRight w:val="0"/>
                  <w:marTop w:val="0"/>
                  <w:marBottom w:val="0"/>
                  <w:divBdr>
                    <w:top w:val="none" w:sz="0" w:space="0" w:color="auto"/>
                    <w:left w:val="none" w:sz="0" w:space="0" w:color="auto"/>
                    <w:bottom w:val="none" w:sz="0" w:space="0" w:color="auto"/>
                    <w:right w:val="none" w:sz="0" w:space="0" w:color="auto"/>
                  </w:divBdr>
                  <w:divsChild>
                    <w:div w:id="857501316">
                      <w:marLeft w:val="0"/>
                      <w:marRight w:val="0"/>
                      <w:marTop w:val="0"/>
                      <w:marBottom w:val="0"/>
                      <w:divBdr>
                        <w:top w:val="none" w:sz="0" w:space="0" w:color="auto"/>
                        <w:left w:val="none" w:sz="0" w:space="0" w:color="auto"/>
                        <w:bottom w:val="none" w:sz="0" w:space="0" w:color="auto"/>
                        <w:right w:val="none" w:sz="0" w:space="0" w:color="auto"/>
                      </w:divBdr>
                    </w:div>
                  </w:divsChild>
                </w:div>
                <w:div w:id="1161853184">
                  <w:marLeft w:val="0"/>
                  <w:marRight w:val="0"/>
                  <w:marTop w:val="0"/>
                  <w:marBottom w:val="0"/>
                  <w:divBdr>
                    <w:top w:val="none" w:sz="0" w:space="0" w:color="auto"/>
                    <w:left w:val="none" w:sz="0" w:space="0" w:color="auto"/>
                    <w:bottom w:val="none" w:sz="0" w:space="0" w:color="auto"/>
                    <w:right w:val="none" w:sz="0" w:space="0" w:color="auto"/>
                  </w:divBdr>
                  <w:divsChild>
                    <w:div w:id="76951240">
                      <w:marLeft w:val="0"/>
                      <w:marRight w:val="0"/>
                      <w:marTop w:val="0"/>
                      <w:marBottom w:val="0"/>
                      <w:divBdr>
                        <w:top w:val="none" w:sz="0" w:space="0" w:color="auto"/>
                        <w:left w:val="none" w:sz="0" w:space="0" w:color="auto"/>
                        <w:bottom w:val="none" w:sz="0" w:space="0" w:color="auto"/>
                        <w:right w:val="none" w:sz="0" w:space="0" w:color="auto"/>
                      </w:divBdr>
                    </w:div>
                  </w:divsChild>
                </w:div>
                <w:div w:id="197353914">
                  <w:marLeft w:val="0"/>
                  <w:marRight w:val="0"/>
                  <w:marTop w:val="0"/>
                  <w:marBottom w:val="0"/>
                  <w:divBdr>
                    <w:top w:val="none" w:sz="0" w:space="0" w:color="auto"/>
                    <w:left w:val="none" w:sz="0" w:space="0" w:color="auto"/>
                    <w:bottom w:val="none" w:sz="0" w:space="0" w:color="auto"/>
                    <w:right w:val="none" w:sz="0" w:space="0" w:color="auto"/>
                  </w:divBdr>
                  <w:divsChild>
                    <w:div w:id="708527329">
                      <w:marLeft w:val="0"/>
                      <w:marRight w:val="0"/>
                      <w:marTop w:val="0"/>
                      <w:marBottom w:val="0"/>
                      <w:divBdr>
                        <w:top w:val="none" w:sz="0" w:space="0" w:color="auto"/>
                        <w:left w:val="none" w:sz="0" w:space="0" w:color="auto"/>
                        <w:bottom w:val="none" w:sz="0" w:space="0" w:color="auto"/>
                        <w:right w:val="none" w:sz="0" w:space="0" w:color="auto"/>
                      </w:divBdr>
                    </w:div>
                  </w:divsChild>
                </w:div>
                <w:div w:id="1646009856">
                  <w:marLeft w:val="0"/>
                  <w:marRight w:val="0"/>
                  <w:marTop w:val="0"/>
                  <w:marBottom w:val="0"/>
                  <w:divBdr>
                    <w:top w:val="none" w:sz="0" w:space="0" w:color="auto"/>
                    <w:left w:val="none" w:sz="0" w:space="0" w:color="auto"/>
                    <w:bottom w:val="none" w:sz="0" w:space="0" w:color="auto"/>
                    <w:right w:val="none" w:sz="0" w:space="0" w:color="auto"/>
                  </w:divBdr>
                  <w:divsChild>
                    <w:div w:id="1176580088">
                      <w:marLeft w:val="0"/>
                      <w:marRight w:val="0"/>
                      <w:marTop w:val="0"/>
                      <w:marBottom w:val="0"/>
                      <w:divBdr>
                        <w:top w:val="none" w:sz="0" w:space="0" w:color="auto"/>
                        <w:left w:val="none" w:sz="0" w:space="0" w:color="auto"/>
                        <w:bottom w:val="none" w:sz="0" w:space="0" w:color="auto"/>
                        <w:right w:val="none" w:sz="0" w:space="0" w:color="auto"/>
                      </w:divBdr>
                    </w:div>
                  </w:divsChild>
                </w:div>
                <w:div w:id="466630993">
                  <w:marLeft w:val="0"/>
                  <w:marRight w:val="0"/>
                  <w:marTop w:val="0"/>
                  <w:marBottom w:val="0"/>
                  <w:divBdr>
                    <w:top w:val="none" w:sz="0" w:space="0" w:color="auto"/>
                    <w:left w:val="none" w:sz="0" w:space="0" w:color="auto"/>
                    <w:bottom w:val="none" w:sz="0" w:space="0" w:color="auto"/>
                    <w:right w:val="none" w:sz="0" w:space="0" w:color="auto"/>
                  </w:divBdr>
                  <w:divsChild>
                    <w:div w:id="1688409637">
                      <w:marLeft w:val="0"/>
                      <w:marRight w:val="0"/>
                      <w:marTop w:val="0"/>
                      <w:marBottom w:val="0"/>
                      <w:divBdr>
                        <w:top w:val="none" w:sz="0" w:space="0" w:color="auto"/>
                        <w:left w:val="none" w:sz="0" w:space="0" w:color="auto"/>
                        <w:bottom w:val="none" w:sz="0" w:space="0" w:color="auto"/>
                        <w:right w:val="none" w:sz="0" w:space="0" w:color="auto"/>
                      </w:divBdr>
                    </w:div>
                  </w:divsChild>
                </w:div>
                <w:div w:id="1673682883">
                  <w:marLeft w:val="0"/>
                  <w:marRight w:val="0"/>
                  <w:marTop w:val="0"/>
                  <w:marBottom w:val="0"/>
                  <w:divBdr>
                    <w:top w:val="none" w:sz="0" w:space="0" w:color="auto"/>
                    <w:left w:val="none" w:sz="0" w:space="0" w:color="auto"/>
                    <w:bottom w:val="none" w:sz="0" w:space="0" w:color="auto"/>
                    <w:right w:val="none" w:sz="0" w:space="0" w:color="auto"/>
                  </w:divBdr>
                  <w:divsChild>
                    <w:div w:id="1804227392">
                      <w:marLeft w:val="0"/>
                      <w:marRight w:val="0"/>
                      <w:marTop w:val="0"/>
                      <w:marBottom w:val="0"/>
                      <w:divBdr>
                        <w:top w:val="none" w:sz="0" w:space="0" w:color="auto"/>
                        <w:left w:val="none" w:sz="0" w:space="0" w:color="auto"/>
                        <w:bottom w:val="none" w:sz="0" w:space="0" w:color="auto"/>
                        <w:right w:val="none" w:sz="0" w:space="0" w:color="auto"/>
                      </w:divBdr>
                    </w:div>
                  </w:divsChild>
                </w:div>
                <w:div w:id="488443285">
                  <w:marLeft w:val="0"/>
                  <w:marRight w:val="0"/>
                  <w:marTop w:val="0"/>
                  <w:marBottom w:val="0"/>
                  <w:divBdr>
                    <w:top w:val="none" w:sz="0" w:space="0" w:color="auto"/>
                    <w:left w:val="none" w:sz="0" w:space="0" w:color="auto"/>
                    <w:bottom w:val="none" w:sz="0" w:space="0" w:color="auto"/>
                    <w:right w:val="none" w:sz="0" w:space="0" w:color="auto"/>
                  </w:divBdr>
                  <w:divsChild>
                    <w:div w:id="1752700523">
                      <w:marLeft w:val="0"/>
                      <w:marRight w:val="0"/>
                      <w:marTop w:val="0"/>
                      <w:marBottom w:val="0"/>
                      <w:divBdr>
                        <w:top w:val="none" w:sz="0" w:space="0" w:color="auto"/>
                        <w:left w:val="none" w:sz="0" w:space="0" w:color="auto"/>
                        <w:bottom w:val="none" w:sz="0" w:space="0" w:color="auto"/>
                        <w:right w:val="none" w:sz="0" w:space="0" w:color="auto"/>
                      </w:divBdr>
                    </w:div>
                  </w:divsChild>
                </w:div>
                <w:div w:id="2139713472">
                  <w:marLeft w:val="0"/>
                  <w:marRight w:val="0"/>
                  <w:marTop w:val="0"/>
                  <w:marBottom w:val="0"/>
                  <w:divBdr>
                    <w:top w:val="none" w:sz="0" w:space="0" w:color="auto"/>
                    <w:left w:val="none" w:sz="0" w:space="0" w:color="auto"/>
                    <w:bottom w:val="none" w:sz="0" w:space="0" w:color="auto"/>
                    <w:right w:val="none" w:sz="0" w:space="0" w:color="auto"/>
                  </w:divBdr>
                  <w:divsChild>
                    <w:div w:id="705255136">
                      <w:marLeft w:val="0"/>
                      <w:marRight w:val="0"/>
                      <w:marTop w:val="0"/>
                      <w:marBottom w:val="0"/>
                      <w:divBdr>
                        <w:top w:val="none" w:sz="0" w:space="0" w:color="auto"/>
                        <w:left w:val="none" w:sz="0" w:space="0" w:color="auto"/>
                        <w:bottom w:val="none" w:sz="0" w:space="0" w:color="auto"/>
                        <w:right w:val="none" w:sz="0" w:space="0" w:color="auto"/>
                      </w:divBdr>
                    </w:div>
                  </w:divsChild>
                </w:div>
                <w:div w:id="388262680">
                  <w:marLeft w:val="0"/>
                  <w:marRight w:val="0"/>
                  <w:marTop w:val="0"/>
                  <w:marBottom w:val="0"/>
                  <w:divBdr>
                    <w:top w:val="none" w:sz="0" w:space="0" w:color="auto"/>
                    <w:left w:val="none" w:sz="0" w:space="0" w:color="auto"/>
                    <w:bottom w:val="none" w:sz="0" w:space="0" w:color="auto"/>
                    <w:right w:val="none" w:sz="0" w:space="0" w:color="auto"/>
                  </w:divBdr>
                  <w:divsChild>
                    <w:div w:id="1157183426">
                      <w:marLeft w:val="0"/>
                      <w:marRight w:val="0"/>
                      <w:marTop w:val="0"/>
                      <w:marBottom w:val="0"/>
                      <w:divBdr>
                        <w:top w:val="none" w:sz="0" w:space="0" w:color="auto"/>
                        <w:left w:val="none" w:sz="0" w:space="0" w:color="auto"/>
                        <w:bottom w:val="none" w:sz="0" w:space="0" w:color="auto"/>
                        <w:right w:val="none" w:sz="0" w:space="0" w:color="auto"/>
                      </w:divBdr>
                    </w:div>
                  </w:divsChild>
                </w:div>
                <w:div w:id="325596560">
                  <w:marLeft w:val="0"/>
                  <w:marRight w:val="0"/>
                  <w:marTop w:val="0"/>
                  <w:marBottom w:val="0"/>
                  <w:divBdr>
                    <w:top w:val="none" w:sz="0" w:space="0" w:color="auto"/>
                    <w:left w:val="none" w:sz="0" w:space="0" w:color="auto"/>
                    <w:bottom w:val="none" w:sz="0" w:space="0" w:color="auto"/>
                    <w:right w:val="none" w:sz="0" w:space="0" w:color="auto"/>
                  </w:divBdr>
                  <w:divsChild>
                    <w:div w:id="266500498">
                      <w:marLeft w:val="0"/>
                      <w:marRight w:val="0"/>
                      <w:marTop w:val="0"/>
                      <w:marBottom w:val="0"/>
                      <w:divBdr>
                        <w:top w:val="none" w:sz="0" w:space="0" w:color="auto"/>
                        <w:left w:val="none" w:sz="0" w:space="0" w:color="auto"/>
                        <w:bottom w:val="none" w:sz="0" w:space="0" w:color="auto"/>
                        <w:right w:val="none" w:sz="0" w:space="0" w:color="auto"/>
                      </w:divBdr>
                    </w:div>
                  </w:divsChild>
                </w:div>
                <w:div w:id="406003424">
                  <w:marLeft w:val="0"/>
                  <w:marRight w:val="0"/>
                  <w:marTop w:val="0"/>
                  <w:marBottom w:val="0"/>
                  <w:divBdr>
                    <w:top w:val="none" w:sz="0" w:space="0" w:color="auto"/>
                    <w:left w:val="none" w:sz="0" w:space="0" w:color="auto"/>
                    <w:bottom w:val="none" w:sz="0" w:space="0" w:color="auto"/>
                    <w:right w:val="none" w:sz="0" w:space="0" w:color="auto"/>
                  </w:divBdr>
                  <w:divsChild>
                    <w:div w:id="1583947412">
                      <w:marLeft w:val="0"/>
                      <w:marRight w:val="0"/>
                      <w:marTop w:val="0"/>
                      <w:marBottom w:val="0"/>
                      <w:divBdr>
                        <w:top w:val="none" w:sz="0" w:space="0" w:color="auto"/>
                        <w:left w:val="none" w:sz="0" w:space="0" w:color="auto"/>
                        <w:bottom w:val="none" w:sz="0" w:space="0" w:color="auto"/>
                        <w:right w:val="none" w:sz="0" w:space="0" w:color="auto"/>
                      </w:divBdr>
                    </w:div>
                  </w:divsChild>
                </w:div>
                <w:div w:id="63451294">
                  <w:marLeft w:val="0"/>
                  <w:marRight w:val="0"/>
                  <w:marTop w:val="0"/>
                  <w:marBottom w:val="0"/>
                  <w:divBdr>
                    <w:top w:val="none" w:sz="0" w:space="0" w:color="auto"/>
                    <w:left w:val="none" w:sz="0" w:space="0" w:color="auto"/>
                    <w:bottom w:val="none" w:sz="0" w:space="0" w:color="auto"/>
                    <w:right w:val="none" w:sz="0" w:space="0" w:color="auto"/>
                  </w:divBdr>
                  <w:divsChild>
                    <w:div w:id="137118655">
                      <w:marLeft w:val="0"/>
                      <w:marRight w:val="0"/>
                      <w:marTop w:val="0"/>
                      <w:marBottom w:val="0"/>
                      <w:divBdr>
                        <w:top w:val="none" w:sz="0" w:space="0" w:color="auto"/>
                        <w:left w:val="none" w:sz="0" w:space="0" w:color="auto"/>
                        <w:bottom w:val="none" w:sz="0" w:space="0" w:color="auto"/>
                        <w:right w:val="none" w:sz="0" w:space="0" w:color="auto"/>
                      </w:divBdr>
                    </w:div>
                  </w:divsChild>
                </w:div>
                <w:div w:id="1074661844">
                  <w:marLeft w:val="0"/>
                  <w:marRight w:val="0"/>
                  <w:marTop w:val="0"/>
                  <w:marBottom w:val="0"/>
                  <w:divBdr>
                    <w:top w:val="none" w:sz="0" w:space="0" w:color="auto"/>
                    <w:left w:val="none" w:sz="0" w:space="0" w:color="auto"/>
                    <w:bottom w:val="none" w:sz="0" w:space="0" w:color="auto"/>
                    <w:right w:val="none" w:sz="0" w:space="0" w:color="auto"/>
                  </w:divBdr>
                  <w:divsChild>
                    <w:div w:id="1141113314">
                      <w:marLeft w:val="0"/>
                      <w:marRight w:val="0"/>
                      <w:marTop w:val="0"/>
                      <w:marBottom w:val="0"/>
                      <w:divBdr>
                        <w:top w:val="none" w:sz="0" w:space="0" w:color="auto"/>
                        <w:left w:val="none" w:sz="0" w:space="0" w:color="auto"/>
                        <w:bottom w:val="none" w:sz="0" w:space="0" w:color="auto"/>
                        <w:right w:val="none" w:sz="0" w:space="0" w:color="auto"/>
                      </w:divBdr>
                    </w:div>
                  </w:divsChild>
                </w:div>
                <w:div w:id="1251349120">
                  <w:marLeft w:val="0"/>
                  <w:marRight w:val="0"/>
                  <w:marTop w:val="0"/>
                  <w:marBottom w:val="0"/>
                  <w:divBdr>
                    <w:top w:val="none" w:sz="0" w:space="0" w:color="auto"/>
                    <w:left w:val="none" w:sz="0" w:space="0" w:color="auto"/>
                    <w:bottom w:val="none" w:sz="0" w:space="0" w:color="auto"/>
                    <w:right w:val="none" w:sz="0" w:space="0" w:color="auto"/>
                  </w:divBdr>
                  <w:divsChild>
                    <w:div w:id="600916718">
                      <w:marLeft w:val="0"/>
                      <w:marRight w:val="0"/>
                      <w:marTop w:val="0"/>
                      <w:marBottom w:val="0"/>
                      <w:divBdr>
                        <w:top w:val="none" w:sz="0" w:space="0" w:color="auto"/>
                        <w:left w:val="none" w:sz="0" w:space="0" w:color="auto"/>
                        <w:bottom w:val="none" w:sz="0" w:space="0" w:color="auto"/>
                        <w:right w:val="none" w:sz="0" w:space="0" w:color="auto"/>
                      </w:divBdr>
                    </w:div>
                  </w:divsChild>
                </w:div>
                <w:div w:id="1312902648">
                  <w:marLeft w:val="0"/>
                  <w:marRight w:val="0"/>
                  <w:marTop w:val="0"/>
                  <w:marBottom w:val="0"/>
                  <w:divBdr>
                    <w:top w:val="none" w:sz="0" w:space="0" w:color="auto"/>
                    <w:left w:val="none" w:sz="0" w:space="0" w:color="auto"/>
                    <w:bottom w:val="none" w:sz="0" w:space="0" w:color="auto"/>
                    <w:right w:val="none" w:sz="0" w:space="0" w:color="auto"/>
                  </w:divBdr>
                  <w:divsChild>
                    <w:div w:id="1210802438">
                      <w:marLeft w:val="0"/>
                      <w:marRight w:val="0"/>
                      <w:marTop w:val="0"/>
                      <w:marBottom w:val="0"/>
                      <w:divBdr>
                        <w:top w:val="none" w:sz="0" w:space="0" w:color="auto"/>
                        <w:left w:val="none" w:sz="0" w:space="0" w:color="auto"/>
                        <w:bottom w:val="none" w:sz="0" w:space="0" w:color="auto"/>
                        <w:right w:val="none" w:sz="0" w:space="0" w:color="auto"/>
                      </w:divBdr>
                    </w:div>
                  </w:divsChild>
                </w:div>
                <w:div w:id="1475681704">
                  <w:marLeft w:val="0"/>
                  <w:marRight w:val="0"/>
                  <w:marTop w:val="0"/>
                  <w:marBottom w:val="0"/>
                  <w:divBdr>
                    <w:top w:val="none" w:sz="0" w:space="0" w:color="auto"/>
                    <w:left w:val="none" w:sz="0" w:space="0" w:color="auto"/>
                    <w:bottom w:val="none" w:sz="0" w:space="0" w:color="auto"/>
                    <w:right w:val="none" w:sz="0" w:space="0" w:color="auto"/>
                  </w:divBdr>
                  <w:divsChild>
                    <w:div w:id="1153060325">
                      <w:marLeft w:val="0"/>
                      <w:marRight w:val="0"/>
                      <w:marTop w:val="0"/>
                      <w:marBottom w:val="0"/>
                      <w:divBdr>
                        <w:top w:val="none" w:sz="0" w:space="0" w:color="auto"/>
                        <w:left w:val="none" w:sz="0" w:space="0" w:color="auto"/>
                        <w:bottom w:val="none" w:sz="0" w:space="0" w:color="auto"/>
                        <w:right w:val="none" w:sz="0" w:space="0" w:color="auto"/>
                      </w:divBdr>
                    </w:div>
                  </w:divsChild>
                </w:div>
                <w:div w:id="1530946891">
                  <w:marLeft w:val="0"/>
                  <w:marRight w:val="0"/>
                  <w:marTop w:val="0"/>
                  <w:marBottom w:val="0"/>
                  <w:divBdr>
                    <w:top w:val="none" w:sz="0" w:space="0" w:color="auto"/>
                    <w:left w:val="none" w:sz="0" w:space="0" w:color="auto"/>
                    <w:bottom w:val="none" w:sz="0" w:space="0" w:color="auto"/>
                    <w:right w:val="none" w:sz="0" w:space="0" w:color="auto"/>
                  </w:divBdr>
                  <w:divsChild>
                    <w:div w:id="1383671626">
                      <w:marLeft w:val="0"/>
                      <w:marRight w:val="0"/>
                      <w:marTop w:val="0"/>
                      <w:marBottom w:val="0"/>
                      <w:divBdr>
                        <w:top w:val="none" w:sz="0" w:space="0" w:color="auto"/>
                        <w:left w:val="none" w:sz="0" w:space="0" w:color="auto"/>
                        <w:bottom w:val="none" w:sz="0" w:space="0" w:color="auto"/>
                        <w:right w:val="none" w:sz="0" w:space="0" w:color="auto"/>
                      </w:divBdr>
                    </w:div>
                  </w:divsChild>
                </w:div>
                <w:div w:id="324550937">
                  <w:marLeft w:val="0"/>
                  <w:marRight w:val="0"/>
                  <w:marTop w:val="0"/>
                  <w:marBottom w:val="0"/>
                  <w:divBdr>
                    <w:top w:val="none" w:sz="0" w:space="0" w:color="auto"/>
                    <w:left w:val="none" w:sz="0" w:space="0" w:color="auto"/>
                    <w:bottom w:val="none" w:sz="0" w:space="0" w:color="auto"/>
                    <w:right w:val="none" w:sz="0" w:space="0" w:color="auto"/>
                  </w:divBdr>
                  <w:divsChild>
                    <w:div w:id="90047949">
                      <w:marLeft w:val="0"/>
                      <w:marRight w:val="0"/>
                      <w:marTop w:val="0"/>
                      <w:marBottom w:val="0"/>
                      <w:divBdr>
                        <w:top w:val="none" w:sz="0" w:space="0" w:color="auto"/>
                        <w:left w:val="none" w:sz="0" w:space="0" w:color="auto"/>
                        <w:bottom w:val="none" w:sz="0" w:space="0" w:color="auto"/>
                        <w:right w:val="none" w:sz="0" w:space="0" w:color="auto"/>
                      </w:divBdr>
                    </w:div>
                  </w:divsChild>
                </w:div>
                <w:div w:id="1443379970">
                  <w:marLeft w:val="0"/>
                  <w:marRight w:val="0"/>
                  <w:marTop w:val="0"/>
                  <w:marBottom w:val="0"/>
                  <w:divBdr>
                    <w:top w:val="none" w:sz="0" w:space="0" w:color="auto"/>
                    <w:left w:val="none" w:sz="0" w:space="0" w:color="auto"/>
                    <w:bottom w:val="none" w:sz="0" w:space="0" w:color="auto"/>
                    <w:right w:val="none" w:sz="0" w:space="0" w:color="auto"/>
                  </w:divBdr>
                  <w:divsChild>
                    <w:div w:id="84114620">
                      <w:marLeft w:val="0"/>
                      <w:marRight w:val="0"/>
                      <w:marTop w:val="0"/>
                      <w:marBottom w:val="0"/>
                      <w:divBdr>
                        <w:top w:val="none" w:sz="0" w:space="0" w:color="auto"/>
                        <w:left w:val="none" w:sz="0" w:space="0" w:color="auto"/>
                        <w:bottom w:val="none" w:sz="0" w:space="0" w:color="auto"/>
                        <w:right w:val="none" w:sz="0" w:space="0" w:color="auto"/>
                      </w:divBdr>
                    </w:div>
                  </w:divsChild>
                </w:div>
                <w:div w:id="573396016">
                  <w:marLeft w:val="0"/>
                  <w:marRight w:val="0"/>
                  <w:marTop w:val="0"/>
                  <w:marBottom w:val="0"/>
                  <w:divBdr>
                    <w:top w:val="none" w:sz="0" w:space="0" w:color="auto"/>
                    <w:left w:val="none" w:sz="0" w:space="0" w:color="auto"/>
                    <w:bottom w:val="none" w:sz="0" w:space="0" w:color="auto"/>
                    <w:right w:val="none" w:sz="0" w:space="0" w:color="auto"/>
                  </w:divBdr>
                  <w:divsChild>
                    <w:div w:id="1286962005">
                      <w:marLeft w:val="0"/>
                      <w:marRight w:val="0"/>
                      <w:marTop w:val="0"/>
                      <w:marBottom w:val="0"/>
                      <w:divBdr>
                        <w:top w:val="none" w:sz="0" w:space="0" w:color="auto"/>
                        <w:left w:val="none" w:sz="0" w:space="0" w:color="auto"/>
                        <w:bottom w:val="none" w:sz="0" w:space="0" w:color="auto"/>
                        <w:right w:val="none" w:sz="0" w:space="0" w:color="auto"/>
                      </w:divBdr>
                    </w:div>
                  </w:divsChild>
                </w:div>
                <w:div w:id="919874848">
                  <w:marLeft w:val="0"/>
                  <w:marRight w:val="0"/>
                  <w:marTop w:val="0"/>
                  <w:marBottom w:val="0"/>
                  <w:divBdr>
                    <w:top w:val="none" w:sz="0" w:space="0" w:color="auto"/>
                    <w:left w:val="none" w:sz="0" w:space="0" w:color="auto"/>
                    <w:bottom w:val="none" w:sz="0" w:space="0" w:color="auto"/>
                    <w:right w:val="none" w:sz="0" w:space="0" w:color="auto"/>
                  </w:divBdr>
                  <w:divsChild>
                    <w:div w:id="1476025762">
                      <w:marLeft w:val="0"/>
                      <w:marRight w:val="0"/>
                      <w:marTop w:val="0"/>
                      <w:marBottom w:val="0"/>
                      <w:divBdr>
                        <w:top w:val="none" w:sz="0" w:space="0" w:color="auto"/>
                        <w:left w:val="none" w:sz="0" w:space="0" w:color="auto"/>
                        <w:bottom w:val="none" w:sz="0" w:space="0" w:color="auto"/>
                        <w:right w:val="none" w:sz="0" w:space="0" w:color="auto"/>
                      </w:divBdr>
                    </w:div>
                  </w:divsChild>
                </w:div>
                <w:div w:id="957640907">
                  <w:marLeft w:val="0"/>
                  <w:marRight w:val="0"/>
                  <w:marTop w:val="0"/>
                  <w:marBottom w:val="0"/>
                  <w:divBdr>
                    <w:top w:val="none" w:sz="0" w:space="0" w:color="auto"/>
                    <w:left w:val="none" w:sz="0" w:space="0" w:color="auto"/>
                    <w:bottom w:val="none" w:sz="0" w:space="0" w:color="auto"/>
                    <w:right w:val="none" w:sz="0" w:space="0" w:color="auto"/>
                  </w:divBdr>
                  <w:divsChild>
                    <w:div w:id="686641209">
                      <w:marLeft w:val="0"/>
                      <w:marRight w:val="0"/>
                      <w:marTop w:val="0"/>
                      <w:marBottom w:val="0"/>
                      <w:divBdr>
                        <w:top w:val="none" w:sz="0" w:space="0" w:color="auto"/>
                        <w:left w:val="none" w:sz="0" w:space="0" w:color="auto"/>
                        <w:bottom w:val="none" w:sz="0" w:space="0" w:color="auto"/>
                        <w:right w:val="none" w:sz="0" w:space="0" w:color="auto"/>
                      </w:divBdr>
                    </w:div>
                  </w:divsChild>
                </w:div>
                <w:div w:id="745227048">
                  <w:marLeft w:val="0"/>
                  <w:marRight w:val="0"/>
                  <w:marTop w:val="0"/>
                  <w:marBottom w:val="0"/>
                  <w:divBdr>
                    <w:top w:val="none" w:sz="0" w:space="0" w:color="auto"/>
                    <w:left w:val="none" w:sz="0" w:space="0" w:color="auto"/>
                    <w:bottom w:val="none" w:sz="0" w:space="0" w:color="auto"/>
                    <w:right w:val="none" w:sz="0" w:space="0" w:color="auto"/>
                  </w:divBdr>
                  <w:divsChild>
                    <w:div w:id="845752504">
                      <w:marLeft w:val="0"/>
                      <w:marRight w:val="0"/>
                      <w:marTop w:val="0"/>
                      <w:marBottom w:val="0"/>
                      <w:divBdr>
                        <w:top w:val="none" w:sz="0" w:space="0" w:color="auto"/>
                        <w:left w:val="none" w:sz="0" w:space="0" w:color="auto"/>
                        <w:bottom w:val="none" w:sz="0" w:space="0" w:color="auto"/>
                        <w:right w:val="none" w:sz="0" w:space="0" w:color="auto"/>
                      </w:divBdr>
                    </w:div>
                  </w:divsChild>
                </w:div>
                <w:div w:id="1153064553">
                  <w:marLeft w:val="0"/>
                  <w:marRight w:val="0"/>
                  <w:marTop w:val="0"/>
                  <w:marBottom w:val="0"/>
                  <w:divBdr>
                    <w:top w:val="none" w:sz="0" w:space="0" w:color="auto"/>
                    <w:left w:val="none" w:sz="0" w:space="0" w:color="auto"/>
                    <w:bottom w:val="none" w:sz="0" w:space="0" w:color="auto"/>
                    <w:right w:val="none" w:sz="0" w:space="0" w:color="auto"/>
                  </w:divBdr>
                  <w:divsChild>
                    <w:div w:id="9842446">
                      <w:marLeft w:val="0"/>
                      <w:marRight w:val="0"/>
                      <w:marTop w:val="0"/>
                      <w:marBottom w:val="0"/>
                      <w:divBdr>
                        <w:top w:val="none" w:sz="0" w:space="0" w:color="auto"/>
                        <w:left w:val="none" w:sz="0" w:space="0" w:color="auto"/>
                        <w:bottom w:val="none" w:sz="0" w:space="0" w:color="auto"/>
                        <w:right w:val="none" w:sz="0" w:space="0" w:color="auto"/>
                      </w:divBdr>
                    </w:div>
                  </w:divsChild>
                </w:div>
                <w:div w:id="1998724902">
                  <w:marLeft w:val="0"/>
                  <w:marRight w:val="0"/>
                  <w:marTop w:val="0"/>
                  <w:marBottom w:val="0"/>
                  <w:divBdr>
                    <w:top w:val="none" w:sz="0" w:space="0" w:color="auto"/>
                    <w:left w:val="none" w:sz="0" w:space="0" w:color="auto"/>
                    <w:bottom w:val="none" w:sz="0" w:space="0" w:color="auto"/>
                    <w:right w:val="none" w:sz="0" w:space="0" w:color="auto"/>
                  </w:divBdr>
                  <w:divsChild>
                    <w:div w:id="2146583586">
                      <w:marLeft w:val="0"/>
                      <w:marRight w:val="0"/>
                      <w:marTop w:val="0"/>
                      <w:marBottom w:val="0"/>
                      <w:divBdr>
                        <w:top w:val="none" w:sz="0" w:space="0" w:color="auto"/>
                        <w:left w:val="none" w:sz="0" w:space="0" w:color="auto"/>
                        <w:bottom w:val="none" w:sz="0" w:space="0" w:color="auto"/>
                        <w:right w:val="none" w:sz="0" w:space="0" w:color="auto"/>
                      </w:divBdr>
                    </w:div>
                  </w:divsChild>
                </w:div>
                <w:div w:id="435291942">
                  <w:marLeft w:val="0"/>
                  <w:marRight w:val="0"/>
                  <w:marTop w:val="0"/>
                  <w:marBottom w:val="0"/>
                  <w:divBdr>
                    <w:top w:val="none" w:sz="0" w:space="0" w:color="auto"/>
                    <w:left w:val="none" w:sz="0" w:space="0" w:color="auto"/>
                    <w:bottom w:val="none" w:sz="0" w:space="0" w:color="auto"/>
                    <w:right w:val="none" w:sz="0" w:space="0" w:color="auto"/>
                  </w:divBdr>
                  <w:divsChild>
                    <w:div w:id="1986542693">
                      <w:marLeft w:val="0"/>
                      <w:marRight w:val="0"/>
                      <w:marTop w:val="0"/>
                      <w:marBottom w:val="0"/>
                      <w:divBdr>
                        <w:top w:val="none" w:sz="0" w:space="0" w:color="auto"/>
                        <w:left w:val="none" w:sz="0" w:space="0" w:color="auto"/>
                        <w:bottom w:val="none" w:sz="0" w:space="0" w:color="auto"/>
                        <w:right w:val="none" w:sz="0" w:space="0" w:color="auto"/>
                      </w:divBdr>
                    </w:div>
                  </w:divsChild>
                </w:div>
                <w:div w:id="2086102784">
                  <w:marLeft w:val="0"/>
                  <w:marRight w:val="0"/>
                  <w:marTop w:val="0"/>
                  <w:marBottom w:val="0"/>
                  <w:divBdr>
                    <w:top w:val="none" w:sz="0" w:space="0" w:color="auto"/>
                    <w:left w:val="none" w:sz="0" w:space="0" w:color="auto"/>
                    <w:bottom w:val="none" w:sz="0" w:space="0" w:color="auto"/>
                    <w:right w:val="none" w:sz="0" w:space="0" w:color="auto"/>
                  </w:divBdr>
                  <w:divsChild>
                    <w:div w:id="1358920679">
                      <w:marLeft w:val="0"/>
                      <w:marRight w:val="0"/>
                      <w:marTop w:val="0"/>
                      <w:marBottom w:val="0"/>
                      <w:divBdr>
                        <w:top w:val="none" w:sz="0" w:space="0" w:color="auto"/>
                        <w:left w:val="none" w:sz="0" w:space="0" w:color="auto"/>
                        <w:bottom w:val="none" w:sz="0" w:space="0" w:color="auto"/>
                        <w:right w:val="none" w:sz="0" w:space="0" w:color="auto"/>
                      </w:divBdr>
                    </w:div>
                  </w:divsChild>
                </w:div>
                <w:div w:id="1915891240">
                  <w:marLeft w:val="0"/>
                  <w:marRight w:val="0"/>
                  <w:marTop w:val="0"/>
                  <w:marBottom w:val="0"/>
                  <w:divBdr>
                    <w:top w:val="none" w:sz="0" w:space="0" w:color="auto"/>
                    <w:left w:val="none" w:sz="0" w:space="0" w:color="auto"/>
                    <w:bottom w:val="none" w:sz="0" w:space="0" w:color="auto"/>
                    <w:right w:val="none" w:sz="0" w:space="0" w:color="auto"/>
                  </w:divBdr>
                  <w:divsChild>
                    <w:div w:id="167527862">
                      <w:marLeft w:val="0"/>
                      <w:marRight w:val="0"/>
                      <w:marTop w:val="0"/>
                      <w:marBottom w:val="0"/>
                      <w:divBdr>
                        <w:top w:val="none" w:sz="0" w:space="0" w:color="auto"/>
                        <w:left w:val="none" w:sz="0" w:space="0" w:color="auto"/>
                        <w:bottom w:val="none" w:sz="0" w:space="0" w:color="auto"/>
                        <w:right w:val="none" w:sz="0" w:space="0" w:color="auto"/>
                      </w:divBdr>
                    </w:div>
                  </w:divsChild>
                </w:div>
                <w:div w:id="1382748887">
                  <w:marLeft w:val="0"/>
                  <w:marRight w:val="0"/>
                  <w:marTop w:val="0"/>
                  <w:marBottom w:val="0"/>
                  <w:divBdr>
                    <w:top w:val="none" w:sz="0" w:space="0" w:color="auto"/>
                    <w:left w:val="none" w:sz="0" w:space="0" w:color="auto"/>
                    <w:bottom w:val="none" w:sz="0" w:space="0" w:color="auto"/>
                    <w:right w:val="none" w:sz="0" w:space="0" w:color="auto"/>
                  </w:divBdr>
                  <w:divsChild>
                    <w:div w:id="1559633587">
                      <w:marLeft w:val="0"/>
                      <w:marRight w:val="0"/>
                      <w:marTop w:val="0"/>
                      <w:marBottom w:val="0"/>
                      <w:divBdr>
                        <w:top w:val="none" w:sz="0" w:space="0" w:color="auto"/>
                        <w:left w:val="none" w:sz="0" w:space="0" w:color="auto"/>
                        <w:bottom w:val="none" w:sz="0" w:space="0" w:color="auto"/>
                        <w:right w:val="none" w:sz="0" w:space="0" w:color="auto"/>
                      </w:divBdr>
                    </w:div>
                  </w:divsChild>
                </w:div>
                <w:div w:id="586156034">
                  <w:marLeft w:val="0"/>
                  <w:marRight w:val="0"/>
                  <w:marTop w:val="0"/>
                  <w:marBottom w:val="0"/>
                  <w:divBdr>
                    <w:top w:val="none" w:sz="0" w:space="0" w:color="auto"/>
                    <w:left w:val="none" w:sz="0" w:space="0" w:color="auto"/>
                    <w:bottom w:val="none" w:sz="0" w:space="0" w:color="auto"/>
                    <w:right w:val="none" w:sz="0" w:space="0" w:color="auto"/>
                  </w:divBdr>
                  <w:divsChild>
                    <w:div w:id="1401907965">
                      <w:marLeft w:val="0"/>
                      <w:marRight w:val="0"/>
                      <w:marTop w:val="0"/>
                      <w:marBottom w:val="0"/>
                      <w:divBdr>
                        <w:top w:val="none" w:sz="0" w:space="0" w:color="auto"/>
                        <w:left w:val="none" w:sz="0" w:space="0" w:color="auto"/>
                        <w:bottom w:val="none" w:sz="0" w:space="0" w:color="auto"/>
                        <w:right w:val="none" w:sz="0" w:space="0" w:color="auto"/>
                      </w:divBdr>
                    </w:div>
                  </w:divsChild>
                </w:div>
                <w:div w:id="1013801005">
                  <w:marLeft w:val="0"/>
                  <w:marRight w:val="0"/>
                  <w:marTop w:val="0"/>
                  <w:marBottom w:val="0"/>
                  <w:divBdr>
                    <w:top w:val="none" w:sz="0" w:space="0" w:color="auto"/>
                    <w:left w:val="none" w:sz="0" w:space="0" w:color="auto"/>
                    <w:bottom w:val="none" w:sz="0" w:space="0" w:color="auto"/>
                    <w:right w:val="none" w:sz="0" w:space="0" w:color="auto"/>
                  </w:divBdr>
                  <w:divsChild>
                    <w:div w:id="1039428180">
                      <w:marLeft w:val="0"/>
                      <w:marRight w:val="0"/>
                      <w:marTop w:val="0"/>
                      <w:marBottom w:val="0"/>
                      <w:divBdr>
                        <w:top w:val="none" w:sz="0" w:space="0" w:color="auto"/>
                        <w:left w:val="none" w:sz="0" w:space="0" w:color="auto"/>
                        <w:bottom w:val="none" w:sz="0" w:space="0" w:color="auto"/>
                        <w:right w:val="none" w:sz="0" w:space="0" w:color="auto"/>
                      </w:divBdr>
                    </w:div>
                  </w:divsChild>
                </w:div>
                <w:div w:id="626861079">
                  <w:marLeft w:val="0"/>
                  <w:marRight w:val="0"/>
                  <w:marTop w:val="0"/>
                  <w:marBottom w:val="0"/>
                  <w:divBdr>
                    <w:top w:val="none" w:sz="0" w:space="0" w:color="auto"/>
                    <w:left w:val="none" w:sz="0" w:space="0" w:color="auto"/>
                    <w:bottom w:val="none" w:sz="0" w:space="0" w:color="auto"/>
                    <w:right w:val="none" w:sz="0" w:space="0" w:color="auto"/>
                  </w:divBdr>
                  <w:divsChild>
                    <w:div w:id="1015770414">
                      <w:marLeft w:val="0"/>
                      <w:marRight w:val="0"/>
                      <w:marTop w:val="0"/>
                      <w:marBottom w:val="0"/>
                      <w:divBdr>
                        <w:top w:val="none" w:sz="0" w:space="0" w:color="auto"/>
                        <w:left w:val="none" w:sz="0" w:space="0" w:color="auto"/>
                        <w:bottom w:val="none" w:sz="0" w:space="0" w:color="auto"/>
                        <w:right w:val="none" w:sz="0" w:space="0" w:color="auto"/>
                      </w:divBdr>
                    </w:div>
                  </w:divsChild>
                </w:div>
                <w:div w:id="636955989">
                  <w:marLeft w:val="0"/>
                  <w:marRight w:val="0"/>
                  <w:marTop w:val="0"/>
                  <w:marBottom w:val="0"/>
                  <w:divBdr>
                    <w:top w:val="none" w:sz="0" w:space="0" w:color="auto"/>
                    <w:left w:val="none" w:sz="0" w:space="0" w:color="auto"/>
                    <w:bottom w:val="none" w:sz="0" w:space="0" w:color="auto"/>
                    <w:right w:val="none" w:sz="0" w:space="0" w:color="auto"/>
                  </w:divBdr>
                  <w:divsChild>
                    <w:div w:id="474564934">
                      <w:marLeft w:val="0"/>
                      <w:marRight w:val="0"/>
                      <w:marTop w:val="0"/>
                      <w:marBottom w:val="0"/>
                      <w:divBdr>
                        <w:top w:val="none" w:sz="0" w:space="0" w:color="auto"/>
                        <w:left w:val="none" w:sz="0" w:space="0" w:color="auto"/>
                        <w:bottom w:val="none" w:sz="0" w:space="0" w:color="auto"/>
                        <w:right w:val="none" w:sz="0" w:space="0" w:color="auto"/>
                      </w:divBdr>
                    </w:div>
                  </w:divsChild>
                </w:div>
                <w:div w:id="654801215">
                  <w:marLeft w:val="0"/>
                  <w:marRight w:val="0"/>
                  <w:marTop w:val="0"/>
                  <w:marBottom w:val="0"/>
                  <w:divBdr>
                    <w:top w:val="none" w:sz="0" w:space="0" w:color="auto"/>
                    <w:left w:val="none" w:sz="0" w:space="0" w:color="auto"/>
                    <w:bottom w:val="none" w:sz="0" w:space="0" w:color="auto"/>
                    <w:right w:val="none" w:sz="0" w:space="0" w:color="auto"/>
                  </w:divBdr>
                  <w:divsChild>
                    <w:div w:id="689919884">
                      <w:marLeft w:val="0"/>
                      <w:marRight w:val="0"/>
                      <w:marTop w:val="0"/>
                      <w:marBottom w:val="0"/>
                      <w:divBdr>
                        <w:top w:val="none" w:sz="0" w:space="0" w:color="auto"/>
                        <w:left w:val="none" w:sz="0" w:space="0" w:color="auto"/>
                        <w:bottom w:val="none" w:sz="0" w:space="0" w:color="auto"/>
                        <w:right w:val="none" w:sz="0" w:space="0" w:color="auto"/>
                      </w:divBdr>
                    </w:div>
                  </w:divsChild>
                </w:div>
                <w:div w:id="730932516">
                  <w:marLeft w:val="0"/>
                  <w:marRight w:val="0"/>
                  <w:marTop w:val="0"/>
                  <w:marBottom w:val="0"/>
                  <w:divBdr>
                    <w:top w:val="none" w:sz="0" w:space="0" w:color="auto"/>
                    <w:left w:val="none" w:sz="0" w:space="0" w:color="auto"/>
                    <w:bottom w:val="none" w:sz="0" w:space="0" w:color="auto"/>
                    <w:right w:val="none" w:sz="0" w:space="0" w:color="auto"/>
                  </w:divBdr>
                  <w:divsChild>
                    <w:div w:id="348415104">
                      <w:marLeft w:val="0"/>
                      <w:marRight w:val="0"/>
                      <w:marTop w:val="0"/>
                      <w:marBottom w:val="0"/>
                      <w:divBdr>
                        <w:top w:val="none" w:sz="0" w:space="0" w:color="auto"/>
                        <w:left w:val="none" w:sz="0" w:space="0" w:color="auto"/>
                        <w:bottom w:val="none" w:sz="0" w:space="0" w:color="auto"/>
                        <w:right w:val="none" w:sz="0" w:space="0" w:color="auto"/>
                      </w:divBdr>
                    </w:div>
                  </w:divsChild>
                </w:div>
                <w:div w:id="1160343359">
                  <w:marLeft w:val="0"/>
                  <w:marRight w:val="0"/>
                  <w:marTop w:val="0"/>
                  <w:marBottom w:val="0"/>
                  <w:divBdr>
                    <w:top w:val="none" w:sz="0" w:space="0" w:color="auto"/>
                    <w:left w:val="none" w:sz="0" w:space="0" w:color="auto"/>
                    <w:bottom w:val="none" w:sz="0" w:space="0" w:color="auto"/>
                    <w:right w:val="none" w:sz="0" w:space="0" w:color="auto"/>
                  </w:divBdr>
                  <w:divsChild>
                    <w:div w:id="1697464490">
                      <w:marLeft w:val="0"/>
                      <w:marRight w:val="0"/>
                      <w:marTop w:val="0"/>
                      <w:marBottom w:val="0"/>
                      <w:divBdr>
                        <w:top w:val="none" w:sz="0" w:space="0" w:color="auto"/>
                        <w:left w:val="none" w:sz="0" w:space="0" w:color="auto"/>
                        <w:bottom w:val="none" w:sz="0" w:space="0" w:color="auto"/>
                        <w:right w:val="none" w:sz="0" w:space="0" w:color="auto"/>
                      </w:divBdr>
                    </w:div>
                  </w:divsChild>
                </w:div>
                <w:div w:id="986281395">
                  <w:marLeft w:val="0"/>
                  <w:marRight w:val="0"/>
                  <w:marTop w:val="0"/>
                  <w:marBottom w:val="0"/>
                  <w:divBdr>
                    <w:top w:val="none" w:sz="0" w:space="0" w:color="auto"/>
                    <w:left w:val="none" w:sz="0" w:space="0" w:color="auto"/>
                    <w:bottom w:val="none" w:sz="0" w:space="0" w:color="auto"/>
                    <w:right w:val="none" w:sz="0" w:space="0" w:color="auto"/>
                  </w:divBdr>
                  <w:divsChild>
                    <w:div w:id="1729068336">
                      <w:marLeft w:val="0"/>
                      <w:marRight w:val="0"/>
                      <w:marTop w:val="0"/>
                      <w:marBottom w:val="0"/>
                      <w:divBdr>
                        <w:top w:val="none" w:sz="0" w:space="0" w:color="auto"/>
                        <w:left w:val="none" w:sz="0" w:space="0" w:color="auto"/>
                        <w:bottom w:val="none" w:sz="0" w:space="0" w:color="auto"/>
                        <w:right w:val="none" w:sz="0" w:space="0" w:color="auto"/>
                      </w:divBdr>
                    </w:div>
                  </w:divsChild>
                </w:div>
                <w:div w:id="689917505">
                  <w:marLeft w:val="0"/>
                  <w:marRight w:val="0"/>
                  <w:marTop w:val="0"/>
                  <w:marBottom w:val="0"/>
                  <w:divBdr>
                    <w:top w:val="none" w:sz="0" w:space="0" w:color="auto"/>
                    <w:left w:val="none" w:sz="0" w:space="0" w:color="auto"/>
                    <w:bottom w:val="none" w:sz="0" w:space="0" w:color="auto"/>
                    <w:right w:val="none" w:sz="0" w:space="0" w:color="auto"/>
                  </w:divBdr>
                  <w:divsChild>
                    <w:div w:id="2131128202">
                      <w:marLeft w:val="0"/>
                      <w:marRight w:val="0"/>
                      <w:marTop w:val="0"/>
                      <w:marBottom w:val="0"/>
                      <w:divBdr>
                        <w:top w:val="none" w:sz="0" w:space="0" w:color="auto"/>
                        <w:left w:val="none" w:sz="0" w:space="0" w:color="auto"/>
                        <w:bottom w:val="none" w:sz="0" w:space="0" w:color="auto"/>
                        <w:right w:val="none" w:sz="0" w:space="0" w:color="auto"/>
                      </w:divBdr>
                    </w:div>
                  </w:divsChild>
                </w:div>
                <w:div w:id="776175134">
                  <w:marLeft w:val="0"/>
                  <w:marRight w:val="0"/>
                  <w:marTop w:val="0"/>
                  <w:marBottom w:val="0"/>
                  <w:divBdr>
                    <w:top w:val="none" w:sz="0" w:space="0" w:color="auto"/>
                    <w:left w:val="none" w:sz="0" w:space="0" w:color="auto"/>
                    <w:bottom w:val="none" w:sz="0" w:space="0" w:color="auto"/>
                    <w:right w:val="none" w:sz="0" w:space="0" w:color="auto"/>
                  </w:divBdr>
                  <w:divsChild>
                    <w:div w:id="959645457">
                      <w:marLeft w:val="0"/>
                      <w:marRight w:val="0"/>
                      <w:marTop w:val="0"/>
                      <w:marBottom w:val="0"/>
                      <w:divBdr>
                        <w:top w:val="none" w:sz="0" w:space="0" w:color="auto"/>
                        <w:left w:val="none" w:sz="0" w:space="0" w:color="auto"/>
                        <w:bottom w:val="none" w:sz="0" w:space="0" w:color="auto"/>
                        <w:right w:val="none" w:sz="0" w:space="0" w:color="auto"/>
                      </w:divBdr>
                    </w:div>
                  </w:divsChild>
                </w:div>
                <w:div w:id="1371952636">
                  <w:marLeft w:val="0"/>
                  <w:marRight w:val="0"/>
                  <w:marTop w:val="0"/>
                  <w:marBottom w:val="0"/>
                  <w:divBdr>
                    <w:top w:val="none" w:sz="0" w:space="0" w:color="auto"/>
                    <w:left w:val="none" w:sz="0" w:space="0" w:color="auto"/>
                    <w:bottom w:val="none" w:sz="0" w:space="0" w:color="auto"/>
                    <w:right w:val="none" w:sz="0" w:space="0" w:color="auto"/>
                  </w:divBdr>
                  <w:divsChild>
                    <w:div w:id="213143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963941">
          <w:marLeft w:val="0"/>
          <w:marRight w:val="0"/>
          <w:marTop w:val="0"/>
          <w:marBottom w:val="0"/>
          <w:divBdr>
            <w:top w:val="none" w:sz="0" w:space="0" w:color="auto"/>
            <w:left w:val="none" w:sz="0" w:space="0" w:color="auto"/>
            <w:bottom w:val="none" w:sz="0" w:space="0" w:color="auto"/>
            <w:right w:val="none" w:sz="0" w:space="0" w:color="auto"/>
          </w:divBdr>
        </w:div>
      </w:divsChild>
    </w:div>
    <w:div w:id="539130555">
      <w:bodyDiv w:val="1"/>
      <w:marLeft w:val="0"/>
      <w:marRight w:val="0"/>
      <w:marTop w:val="0"/>
      <w:marBottom w:val="0"/>
      <w:divBdr>
        <w:top w:val="none" w:sz="0" w:space="0" w:color="auto"/>
        <w:left w:val="none" w:sz="0" w:space="0" w:color="auto"/>
        <w:bottom w:val="none" w:sz="0" w:space="0" w:color="auto"/>
        <w:right w:val="none" w:sz="0" w:space="0" w:color="auto"/>
      </w:divBdr>
      <w:divsChild>
        <w:div w:id="1082213935">
          <w:marLeft w:val="0"/>
          <w:marRight w:val="0"/>
          <w:marTop w:val="0"/>
          <w:marBottom w:val="0"/>
          <w:divBdr>
            <w:top w:val="none" w:sz="0" w:space="0" w:color="auto"/>
            <w:left w:val="none" w:sz="0" w:space="0" w:color="auto"/>
            <w:bottom w:val="none" w:sz="0" w:space="0" w:color="auto"/>
            <w:right w:val="none" w:sz="0" w:space="0" w:color="auto"/>
          </w:divBdr>
        </w:div>
        <w:div w:id="404186684">
          <w:marLeft w:val="0"/>
          <w:marRight w:val="0"/>
          <w:marTop w:val="0"/>
          <w:marBottom w:val="0"/>
          <w:divBdr>
            <w:top w:val="none" w:sz="0" w:space="0" w:color="auto"/>
            <w:left w:val="none" w:sz="0" w:space="0" w:color="auto"/>
            <w:bottom w:val="none" w:sz="0" w:space="0" w:color="auto"/>
            <w:right w:val="none" w:sz="0" w:space="0" w:color="auto"/>
          </w:divBdr>
          <w:divsChild>
            <w:div w:id="851645322">
              <w:marLeft w:val="-75"/>
              <w:marRight w:val="0"/>
              <w:marTop w:val="30"/>
              <w:marBottom w:val="30"/>
              <w:divBdr>
                <w:top w:val="none" w:sz="0" w:space="0" w:color="auto"/>
                <w:left w:val="none" w:sz="0" w:space="0" w:color="auto"/>
                <w:bottom w:val="none" w:sz="0" w:space="0" w:color="auto"/>
                <w:right w:val="none" w:sz="0" w:space="0" w:color="auto"/>
              </w:divBdr>
              <w:divsChild>
                <w:div w:id="882210934">
                  <w:marLeft w:val="0"/>
                  <w:marRight w:val="0"/>
                  <w:marTop w:val="0"/>
                  <w:marBottom w:val="0"/>
                  <w:divBdr>
                    <w:top w:val="none" w:sz="0" w:space="0" w:color="auto"/>
                    <w:left w:val="none" w:sz="0" w:space="0" w:color="auto"/>
                    <w:bottom w:val="none" w:sz="0" w:space="0" w:color="auto"/>
                    <w:right w:val="none" w:sz="0" w:space="0" w:color="auto"/>
                  </w:divBdr>
                  <w:divsChild>
                    <w:div w:id="405104982">
                      <w:marLeft w:val="0"/>
                      <w:marRight w:val="0"/>
                      <w:marTop w:val="0"/>
                      <w:marBottom w:val="0"/>
                      <w:divBdr>
                        <w:top w:val="none" w:sz="0" w:space="0" w:color="auto"/>
                        <w:left w:val="none" w:sz="0" w:space="0" w:color="auto"/>
                        <w:bottom w:val="none" w:sz="0" w:space="0" w:color="auto"/>
                        <w:right w:val="none" w:sz="0" w:space="0" w:color="auto"/>
                      </w:divBdr>
                    </w:div>
                  </w:divsChild>
                </w:div>
                <w:div w:id="771361294">
                  <w:marLeft w:val="0"/>
                  <w:marRight w:val="0"/>
                  <w:marTop w:val="0"/>
                  <w:marBottom w:val="0"/>
                  <w:divBdr>
                    <w:top w:val="none" w:sz="0" w:space="0" w:color="auto"/>
                    <w:left w:val="none" w:sz="0" w:space="0" w:color="auto"/>
                    <w:bottom w:val="none" w:sz="0" w:space="0" w:color="auto"/>
                    <w:right w:val="none" w:sz="0" w:space="0" w:color="auto"/>
                  </w:divBdr>
                  <w:divsChild>
                    <w:div w:id="13504487">
                      <w:marLeft w:val="0"/>
                      <w:marRight w:val="0"/>
                      <w:marTop w:val="0"/>
                      <w:marBottom w:val="0"/>
                      <w:divBdr>
                        <w:top w:val="none" w:sz="0" w:space="0" w:color="auto"/>
                        <w:left w:val="none" w:sz="0" w:space="0" w:color="auto"/>
                        <w:bottom w:val="none" w:sz="0" w:space="0" w:color="auto"/>
                        <w:right w:val="none" w:sz="0" w:space="0" w:color="auto"/>
                      </w:divBdr>
                    </w:div>
                  </w:divsChild>
                </w:div>
                <w:div w:id="868298007">
                  <w:marLeft w:val="0"/>
                  <w:marRight w:val="0"/>
                  <w:marTop w:val="0"/>
                  <w:marBottom w:val="0"/>
                  <w:divBdr>
                    <w:top w:val="none" w:sz="0" w:space="0" w:color="auto"/>
                    <w:left w:val="none" w:sz="0" w:space="0" w:color="auto"/>
                    <w:bottom w:val="none" w:sz="0" w:space="0" w:color="auto"/>
                    <w:right w:val="none" w:sz="0" w:space="0" w:color="auto"/>
                  </w:divBdr>
                  <w:divsChild>
                    <w:div w:id="1263732050">
                      <w:marLeft w:val="0"/>
                      <w:marRight w:val="0"/>
                      <w:marTop w:val="0"/>
                      <w:marBottom w:val="0"/>
                      <w:divBdr>
                        <w:top w:val="none" w:sz="0" w:space="0" w:color="auto"/>
                        <w:left w:val="none" w:sz="0" w:space="0" w:color="auto"/>
                        <w:bottom w:val="none" w:sz="0" w:space="0" w:color="auto"/>
                        <w:right w:val="none" w:sz="0" w:space="0" w:color="auto"/>
                      </w:divBdr>
                    </w:div>
                  </w:divsChild>
                </w:div>
                <w:div w:id="1126897233">
                  <w:marLeft w:val="0"/>
                  <w:marRight w:val="0"/>
                  <w:marTop w:val="0"/>
                  <w:marBottom w:val="0"/>
                  <w:divBdr>
                    <w:top w:val="none" w:sz="0" w:space="0" w:color="auto"/>
                    <w:left w:val="none" w:sz="0" w:space="0" w:color="auto"/>
                    <w:bottom w:val="none" w:sz="0" w:space="0" w:color="auto"/>
                    <w:right w:val="none" w:sz="0" w:space="0" w:color="auto"/>
                  </w:divBdr>
                  <w:divsChild>
                    <w:div w:id="1736079600">
                      <w:marLeft w:val="0"/>
                      <w:marRight w:val="0"/>
                      <w:marTop w:val="0"/>
                      <w:marBottom w:val="0"/>
                      <w:divBdr>
                        <w:top w:val="none" w:sz="0" w:space="0" w:color="auto"/>
                        <w:left w:val="none" w:sz="0" w:space="0" w:color="auto"/>
                        <w:bottom w:val="none" w:sz="0" w:space="0" w:color="auto"/>
                        <w:right w:val="none" w:sz="0" w:space="0" w:color="auto"/>
                      </w:divBdr>
                    </w:div>
                  </w:divsChild>
                </w:div>
                <w:div w:id="893735254">
                  <w:marLeft w:val="0"/>
                  <w:marRight w:val="0"/>
                  <w:marTop w:val="0"/>
                  <w:marBottom w:val="0"/>
                  <w:divBdr>
                    <w:top w:val="none" w:sz="0" w:space="0" w:color="auto"/>
                    <w:left w:val="none" w:sz="0" w:space="0" w:color="auto"/>
                    <w:bottom w:val="none" w:sz="0" w:space="0" w:color="auto"/>
                    <w:right w:val="none" w:sz="0" w:space="0" w:color="auto"/>
                  </w:divBdr>
                  <w:divsChild>
                    <w:div w:id="794374509">
                      <w:marLeft w:val="0"/>
                      <w:marRight w:val="0"/>
                      <w:marTop w:val="0"/>
                      <w:marBottom w:val="0"/>
                      <w:divBdr>
                        <w:top w:val="none" w:sz="0" w:space="0" w:color="auto"/>
                        <w:left w:val="none" w:sz="0" w:space="0" w:color="auto"/>
                        <w:bottom w:val="none" w:sz="0" w:space="0" w:color="auto"/>
                        <w:right w:val="none" w:sz="0" w:space="0" w:color="auto"/>
                      </w:divBdr>
                    </w:div>
                  </w:divsChild>
                </w:div>
                <w:div w:id="1864054676">
                  <w:marLeft w:val="0"/>
                  <w:marRight w:val="0"/>
                  <w:marTop w:val="0"/>
                  <w:marBottom w:val="0"/>
                  <w:divBdr>
                    <w:top w:val="none" w:sz="0" w:space="0" w:color="auto"/>
                    <w:left w:val="none" w:sz="0" w:space="0" w:color="auto"/>
                    <w:bottom w:val="none" w:sz="0" w:space="0" w:color="auto"/>
                    <w:right w:val="none" w:sz="0" w:space="0" w:color="auto"/>
                  </w:divBdr>
                  <w:divsChild>
                    <w:div w:id="2049839308">
                      <w:marLeft w:val="0"/>
                      <w:marRight w:val="0"/>
                      <w:marTop w:val="0"/>
                      <w:marBottom w:val="0"/>
                      <w:divBdr>
                        <w:top w:val="none" w:sz="0" w:space="0" w:color="auto"/>
                        <w:left w:val="none" w:sz="0" w:space="0" w:color="auto"/>
                        <w:bottom w:val="none" w:sz="0" w:space="0" w:color="auto"/>
                        <w:right w:val="none" w:sz="0" w:space="0" w:color="auto"/>
                      </w:divBdr>
                    </w:div>
                  </w:divsChild>
                </w:div>
                <w:div w:id="944652530">
                  <w:marLeft w:val="0"/>
                  <w:marRight w:val="0"/>
                  <w:marTop w:val="0"/>
                  <w:marBottom w:val="0"/>
                  <w:divBdr>
                    <w:top w:val="none" w:sz="0" w:space="0" w:color="auto"/>
                    <w:left w:val="none" w:sz="0" w:space="0" w:color="auto"/>
                    <w:bottom w:val="none" w:sz="0" w:space="0" w:color="auto"/>
                    <w:right w:val="none" w:sz="0" w:space="0" w:color="auto"/>
                  </w:divBdr>
                  <w:divsChild>
                    <w:div w:id="1277523891">
                      <w:marLeft w:val="0"/>
                      <w:marRight w:val="0"/>
                      <w:marTop w:val="0"/>
                      <w:marBottom w:val="0"/>
                      <w:divBdr>
                        <w:top w:val="none" w:sz="0" w:space="0" w:color="auto"/>
                        <w:left w:val="none" w:sz="0" w:space="0" w:color="auto"/>
                        <w:bottom w:val="none" w:sz="0" w:space="0" w:color="auto"/>
                        <w:right w:val="none" w:sz="0" w:space="0" w:color="auto"/>
                      </w:divBdr>
                    </w:div>
                  </w:divsChild>
                </w:div>
                <w:div w:id="749497329">
                  <w:marLeft w:val="0"/>
                  <w:marRight w:val="0"/>
                  <w:marTop w:val="0"/>
                  <w:marBottom w:val="0"/>
                  <w:divBdr>
                    <w:top w:val="none" w:sz="0" w:space="0" w:color="auto"/>
                    <w:left w:val="none" w:sz="0" w:space="0" w:color="auto"/>
                    <w:bottom w:val="none" w:sz="0" w:space="0" w:color="auto"/>
                    <w:right w:val="none" w:sz="0" w:space="0" w:color="auto"/>
                  </w:divBdr>
                  <w:divsChild>
                    <w:div w:id="586116919">
                      <w:marLeft w:val="0"/>
                      <w:marRight w:val="0"/>
                      <w:marTop w:val="0"/>
                      <w:marBottom w:val="0"/>
                      <w:divBdr>
                        <w:top w:val="none" w:sz="0" w:space="0" w:color="auto"/>
                        <w:left w:val="none" w:sz="0" w:space="0" w:color="auto"/>
                        <w:bottom w:val="none" w:sz="0" w:space="0" w:color="auto"/>
                        <w:right w:val="none" w:sz="0" w:space="0" w:color="auto"/>
                      </w:divBdr>
                    </w:div>
                  </w:divsChild>
                </w:div>
                <w:div w:id="864250651">
                  <w:marLeft w:val="0"/>
                  <w:marRight w:val="0"/>
                  <w:marTop w:val="0"/>
                  <w:marBottom w:val="0"/>
                  <w:divBdr>
                    <w:top w:val="none" w:sz="0" w:space="0" w:color="auto"/>
                    <w:left w:val="none" w:sz="0" w:space="0" w:color="auto"/>
                    <w:bottom w:val="none" w:sz="0" w:space="0" w:color="auto"/>
                    <w:right w:val="none" w:sz="0" w:space="0" w:color="auto"/>
                  </w:divBdr>
                  <w:divsChild>
                    <w:div w:id="735127573">
                      <w:marLeft w:val="0"/>
                      <w:marRight w:val="0"/>
                      <w:marTop w:val="0"/>
                      <w:marBottom w:val="0"/>
                      <w:divBdr>
                        <w:top w:val="none" w:sz="0" w:space="0" w:color="auto"/>
                        <w:left w:val="none" w:sz="0" w:space="0" w:color="auto"/>
                        <w:bottom w:val="none" w:sz="0" w:space="0" w:color="auto"/>
                        <w:right w:val="none" w:sz="0" w:space="0" w:color="auto"/>
                      </w:divBdr>
                    </w:div>
                  </w:divsChild>
                </w:div>
                <w:div w:id="1066075472">
                  <w:marLeft w:val="0"/>
                  <w:marRight w:val="0"/>
                  <w:marTop w:val="0"/>
                  <w:marBottom w:val="0"/>
                  <w:divBdr>
                    <w:top w:val="none" w:sz="0" w:space="0" w:color="auto"/>
                    <w:left w:val="none" w:sz="0" w:space="0" w:color="auto"/>
                    <w:bottom w:val="none" w:sz="0" w:space="0" w:color="auto"/>
                    <w:right w:val="none" w:sz="0" w:space="0" w:color="auto"/>
                  </w:divBdr>
                  <w:divsChild>
                    <w:div w:id="504321368">
                      <w:marLeft w:val="0"/>
                      <w:marRight w:val="0"/>
                      <w:marTop w:val="0"/>
                      <w:marBottom w:val="0"/>
                      <w:divBdr>
                        <w:top w:val="none" w:sz="0" w:space="0" w:color="auto"/>
                        <w:left w:val="none" w:sz="0" w:space="0" w:color="auto"/>
                        <w:bottom w:val="none" w:sz="0" w:space="0" w:color="auto"/>
                        <w:right w:val="none" w:sz="0" w:space="0" w:color="auto"/>
                      </w:divBdr>
                    </w:div>
                  </w:divsChild>
                </w:div>
                <w:div w:id="1461537171">
                  <w:marLeft w:val="0"/>
                  <w:marRight w:val="0"/>
                  <w:marTop w:val="0"/>
                  <w:marBottom w:val="0"/>
                  <w:divBdr>
                    <w:top w:val="none" w:sz="0" w:space="0" w:color="auto"/>
                    <w:left w:val="none" w:sz="0" w:space="0" w:color="auto"/>
                    <w:bottom w:val="none" w:sz="0" w:space="0" w:color="auto"/>
                    <w:right w:val="none" w:sz="0" w:space="0" w:color="auto"/>
                  </w:divBdr>
                  <w:divsChild>
                    <w:div w:id="1717966475">
                      <w:marLeft w:val="0"/>
                      <w:marRight w:val="0"/>
                      <w:marTop w:val="0"/>
                      <w:marBottom w:val="0"/>
                      <w:divBdr>
                        <w:top w:val="none" w:sz="0" w:space="0" w:color="auto"/>
                        <w:left w:val="none" w:sz="0" w:space="0" w:color="auto"/>
                        <w:bottom w:val="none" w:sz="0" w:space="0" w:color="auto"/>
                        <w:right w:val="none" w:sz="0" w:space="0" w:color="auto"/>
                      </w:divBdr>
                    </w:div>
                  </w:divsChild>
                </w:div>
                <w:div w:id="330061164">
                  <w:marLeft w:val="0"/>
                  <w:marRight w:val="0"/>
                  <w:marTop w:val="0"/>
                  <w:marBottom w:val="0"/>
                  <w:divBdr>
                    <w:top w:val="none" w:sz="0" w:space="0" w:color="auto"/>
                    <w:left w:val="none" w:sz="0" w:space="0" w:color="auto"/>
                    <w:bottom w:val="none" w:sz="0" w:space="0" w:color="auto"/>
                    <w:right w:val="none" w:sz="0" w:space="0" w:color="auto"/>
                  </w:divBdr>
                  <w:divsChild>
                    <w:div w:id="6458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134889">
      <w:bodyDiv w:val="1"/>
      <w:marLeft w:val="0"/>
      <w:marRight w:val="0"/>
      <w:marTop w:val="0"/>
      <w:marBottom w:val="0"/>
      <w:divBdr>
        <w:top w:val="none" w:sz="0" w:space="0" w:color="auto"/>
        <w:left w:val="none" w:sz="0" w:space="0" w:color="auto"/>
        <w:bottom w:val="none" w:sz="0" w:space="0" w:color="auto"/>
        <w:right w:val="none" w:sz="0" w:space="0" w:color="auto"/>
      </w:divBdr>
      <w:divsChild>
        <w:div w:id="1172792009">
          <w:marLeft w:val="0"/>
          <w:marRight w:val="0"/>
          <w:marTop w:val="0"/>
          <w:marBottom w:val="0"/>
          <w:divBdr>
            <w:top w:val="none" w:sz="0" w:space="0" w:color="auto"/>
            <w:left w:val="none" w:sz="0" w:space="0" w:color="auto"/>
            <w:bottom w:val="none" w:sz="0" w:space="0" w:color="auto"/>
            <w:right w:val="none" w:sz="0" w:space="0" w:color="auto"/>
          </w:divBdr>
        </w:div>
        <w:div w:id="1787113713">
          <w:marLeft w:val="0"/>
          <w:marRight w:val="0"/>
          <w:marTop w:val="0"/>
          <w:marBottom w:val="0"/>
          <w:divBdr>
            <w:top w:val="none" w:sz="0" w:space="0" w:color="auto"/>
            <w:left w:val="none" w:sz="0" w:space="0" w:color="auto"/>
            <w:bottom w:val="none" w:sz="0" w:space="0" w:color="auto"/>
            <w:right w:val="none" w:sz="0" w:space="0" w:color="auto"/>
          </w:divBdr>
        </w:div>
        <w:div w:id="1031027649">
          <w:marLeft w:val="0"/>
          <w:marRight w:val="0"/>
          <w:marTop w:val="0"/>
          <w:marBottom w:val="0"/>
          <w:divBdr>
            <w:top w:val="none" w:sz="0" w:space="0" w:color="auto"/>
            <w:left w:val="none" w:sz="0" w:space="0" w:color="auto"/>
            <w:bottom w:val="none" w:sz="0" w:space="0" w:color="auto"/>
            <w:right w:val="none" w:sz="0" w:space="0" w:color="auto"/>
          </w:divBdr>
          <w:divsChild>
            <w:div w:id="1096445257">
              <w:marLeft w:val="-75"/>
              <w:marRight w:val="0"/>
              <w:marTop w:val="30"/>
              <w:marBottom w:val="30"/>
              <w:divBdr>
                <w:top w:val="none" w:sz="0" w:space="0" w:color="auto"/>
                <w:left w:val="none" w:sz="0" w:space="0" w:color="auto"/>
                <w:bottom w:val="none" w:sz="0" w:space="0" w:color="auto"/>
                <w:right w:val="none" w:sz="0" w:space="0" w:color="auto"/>
              </w:divBdr>
              <w:divsChild>
                <w:div w:id="845905894">
                  <w:marLeft w:val="0"/>
                  <w:marRight w:val="0"/>
                  <w:marTop w:val="0"/>
                  <w:marBottom w:val="0"/>
                  <w:divBdr>
                    <w:top w:val="none" w:sz="0" w:space="0" w:color="auto"/>
                    <w:left w:val="none" w:sz="0" w:space="0" w:color="auto"/>
                    <w:bottom w:val="none" w:sz="0" w:space="0" w:color="auto"/>
                    <w:right w:val="none" w:sz="0" w:space="0" w:color="auto"/>
                  </w:divBdr>
                  <w:divsChild>
                    <w:div w:id="923954812">
                      <w:marLeft w:val="0"/>
                      <w:marRight w:val="0"/>
                      <w:marTop w:val="0"/>
                      <w:marBottom w:val="0"/>
                      <w:divBdr>
                        <w:top w:val="none" w:sz="0" w:space="0" w:color="auto"/>
                        <w:left w:val="none" w:sz="0" w:space="0" w:color="auto"/>
                        <w:bottom w:val="none" w:sz="0" w:space="0" w:color="auto"/>
                        <w:right w:val="none" w:sz="0" w:space="0" w:color="auto"/>
                      </w:divBdr>
                    </w:div>
                  </w:divsChild>
                </w:div>
                <w:div w:id="1320231035">
                  <w:marLeft w:val="0"/>
                  <w:marRight w:val="0"/>
                  <w:marTop w:val="0"/>
                  <w:marBottom w:val="0"/>
                  <w:divBdr>
                    <w:top w:val="none" w:sz="0" w:space="0" w:color="auto"/>
                    <w:left w:val="none" w:sz="0" w:space="0" w:color="auto"/>
                    <w:bottom w:val="none" w:sz="0" w:space="0" w:color="auto"/>
                    <w:right w:val="none" w:sz="0" w:space="0" w:color="auto"/>
                  </w:divBdr>
                  <w:divsChild>
                    <w:div w:id="1430471173">
                      <w:marLeft w:val="0"/>
                      <w:marRight w:val="0"/>
                      <w:marTop w:val="0"/>
                      <w:marBottom w:val="0"/>
                      <w:divBdr>
                        <w:top w:val="none" w:sz="0" w:space="0" w:color="auto"/>
                        <w:left w:val="none" w:sz="0" w:space="0" w:color="auto"/>
                        <w:bottom w:val="none" w:sz="0" w:space="0" w:color="auto"/>
                        <w:right w:val="none" w:sz="0" w:space="0" w:color="auto"/>
                      </w:divBdr>
                    </w:div>
                  </w:divsChild>
                </w:div>
                <w:div w:id="2118719454">
                  <w:marLeft w:val="0"/>
                  <w:marRight w:val="0"/>
                  <w:marTop w:val="0"/>
                  <w:marBottom w:val="0"/>
                  <w:divBdr>
                    <w:top w:val="none" w:sz="0" w:space="0" w:color="auto"/>
                    <w:left w:val="none" w:sz="0" w:space="0" w:color="auto"/>
                    <w:bottom w:val="none" w:sz="0" w:space="0" w:color="auto"/>
                    <w:right w:val="none" w:sz="0" w:space="0" w:color="auto"/>
                  </w:divBdr>
                  <w:divsChild>
                    <w:div w:id="498153906">
                      <w:marLeft w:val="0"/>
                      <w:marRight w:val="0"/>
                      <w:marTop w:val="0"/>
                      <w:marBottom w:val="0"/>
                      <w:divBdr>
                        <w:top w:val="none" w:sz="0" w:space="0" w:color="auto"/>
                        <w:left w:val="none" w:sz="0" w:space="0" w:color="auto"/>
                        <w:bottom w:val="none" w:sz="0" w:space="0" w:color="auto"/>
                        <w:right w:val="none" w:sz="0" w:space="0" w:color="auto"/>
                      </w:divBdr>
                    </w:div>
                  </w:divsChild>
                </w:div>
                <w:div w:id="631329465">
                  <w:marLeft w:val="0"/>
                  <w:marRight w:val="0"/>
                  <w:marTop w:val="0"/>
                  <w:marBottom w:val="0"/>
                  <w:divBdr>
                    <w:top w:val="none" w:sz="0" w:space="0" w:color="auto"/>
                    <w:left w:val="none" w:sz="0" w:space="0" w:color="auto"/>
                    <w:bottom w:val="none" w:sz="0" w:space="0" w:color="auto"/>
                    <w:right w:val="none" w:sz="0" w:space="0" w:color="auto"/>
                  </w:divBdr>
                  <w:divsChild>
                    <w:div w:id="486093295">
                      <w:marLeft w:val="0"/>
                      <w:marRight w:val="0"/>
                      <w:marTop w:val="0"/>
                      <w:marBottom w:val="0"/>
                      <w:divBdr>
                        <w:top w:val="none" w:sz="0" w:space="0" w:color="auto"/>
                        <w:left w:val="none" w:sz="0" w:space="0" w:color="auto"/>
                        <w:bottom w:val="none" w:sz="0" w:space="0" w:color="auto"/>
                        <w:right w:val="none" w:sz="0" w:space="0" w:color="auto"/>
                      </w:divBdr>
                    </w:div>
                  </w:divsChild>
                </w:div>
                <w:div w:id="758794872">
                  <w:marLeft w:val="0"/>
                  <w:marRight w:val="0"/>
                  <w:marTop w:val="0"/>
                  <w:marBottom w:val="0"/>
                  <w:divBdr>
                    <w:top w:val="none" w:sz="0" w:space="0" w:color="auto"/>
                    <w:left w:val="none" w:sz="0" w:space="0" w:color="auto"/>
                    <w:bottom w:val="none" w:sz="0" w:space="0" w:color="auto"/>
                    <w:right w:val="none" w:sz="0" w:space="0" w:color="auto"/>
                  </w:divBdr>
                  <w:divsChild>
                    <w:div w:id="426465684">
                      <w:marLeft w:val="0"/>
                      <w:marRight w:val="0"/>
                      <w:marTop w:val="0"/>
                      <w:marBottom w:val="0"/>
                      <w:divBdr>
                        <w:top w:val="none" w:sz="0" w:space="0" w:color="auto"/>
                        <w:left w:val="none" w:sz="0" w:space="0" w:color="auto"/>
                        <w:bottom w:val="none" w:sz="0" w:space="0" w:color="auto"/>
                        <w:right w:val="none" w:sz="0" w:space="0" w:color="auto"/>
                      </w:divBdr>
                    </w:div>
                  </w:divsChild>
                </w:div>
                <w:div w:id="753547915">
                  <w:marLeft w:val="0"/>
                  <w:marRight w:val="0"/>
                  <w:marTop w:val="0"/>
                  <w:marBottom w:val="0"/>
                  <w:divBdr>
                    <w:top w:val="none" w:sz="0" w:space="0" w:color="auto"/>
                    <w:left w:val="none" w:sz="0" w:space="0" w:color="auto"/>
                    <w:bottom w:val="none" w:sz="0" w:space="0" w:color="auto"/>
                    <w:right w:val="none" w:sz="0" w:space="0" w:color="auto"/>
                  </w:divBdr>
                  <w:divsChild>
                    <w:div w:id="121776696">
                      <w:marLeft w:val="0"/>
                      <w:marRight w:val="0"/>
                      <w:marTop w:val="0"/>
                      <w:marBottom w:val="0"/>
                      <w:divBdr>
                        <w:top w:val="none" w:sz="0" w:space="0" w:color="auto"/>
                        <w:left w:val="none" w:sz="0" w:space="0" w:color="auto"/>
                        <w:bottom w:val="none" w:sz="0" w:space="0" w:color="auto"/>
                        <w:right w:val="none" w:sz="0" w:space="0" w:color="auto"/>
                      </w:divBdr>
                    </w:div>
                  </w:divsChild>
                </w:div>
                <w:div w:id="1342780230">
                  <w:marLeft w:val="0"/>
                  <w:marRight w:val="0"/>
                  <w:marTop w:val="0"/>
                  <w:marBottom w:val="0"/>
                  <w:divBdr>
                    <w:top w:val="none" w:sz="0" w:space="0" w:color="auto"/>
                    <w:left w:val="none" w:sz="0" w:space="0" w:color="auto"/>
                    <w:bottom w:val="none" w:sz="0" w:space="0" w:color="auto"/>
                    <w:right w:val="none" w:sz="0" w:space="0" w:color="auto"/>
                  </w:divBdr>
                  <w:divsChild>
                    <w:div w:id="138348580">
                      <w:marLeft w:val="0"/>
                      <w:marRight w:val="0"/>
                      <w:marTop w:val="0"/>
                      <w:marBottom w:val="0"/>
                      <w:divBdr>
                        <w:top w:val="none" w:sz="0" w:space="0" w:color="auto"/>
                        <w:left w:val="none" w:sz="0" w:space="0" w:color="auto"/>
                        <w:bottom w:val="none" w:sz="0" w:space="0" w:color="auto"/>
                        <w:right w:val="none" w:sz="0" w:space="0" w:color="auto"/>
                      </w:divBdr>
                    </w:div>
                  </w:divsChild>
                </w:div>
                <w:div w:id="479352207">
                  <w:marLeft w:val="0"/>
                  <w:marRight w:val="0"/>
                  <w:marTop w:val="0"/>
                  <w:marBottom w:val="0"/>
                  <w:divBdr>
                    <w:top w:val="none" w:sz="0" w:space="0" w:color="auto"/>
                    <w:left w:val="none" w:sz="0" w:space="0" w:color="auto"/>
                    <w:bottom w:val="none" w:sz="0" w:space="0" w:color="auto"/>
                    <w:right w:val="none" w:sz="0" w:space="0" w:color="auto"/>
                  </w:divBdr>
                  <w:divsChild>
                    <w:div w:id="489248631">
                      <w:marLeft w:val="0"/>
                      <w:marRight w:val="0"/>
                      <w:marTop w:val="0"/>
                      <w:marBottom w:val="0"/>
                      <w:divBdr>
                        <w:top w:val="none" w:sz="0" w:space="0" w:color="auto"/>
                        <w:left w:val="none" w:sz="0" w:space="0" w:color="auto"/>
                        <w:bottom w:val="none" w:sz="0" w:space="0" w:color="auto"/>
                        <w:right w:val="none" w:sz="0" w:space="0" w:color="auto"/>
                      </w:divBdr>
                    </w:div>
                  </w:divsChild>
                </w:div>
                <w:div w:id="1049380475">
                  <w:marLeft w:val="0"/>
                  <w:marRight w:val="0"/>
                  <w:marTop w:val="0"/>
                  <w:marBottom w:val="0"/>
                  <w:divBdr>
                    <w:top w:val="none" w:sz="0" w:space="0" w:color="auto"/>
                    <w:left w:val="none" w:sz="0" w:space="0" w:color="auto"/>
                    <w:bottom w:val="none" w:sz="0" w:space="0" w:color="auto"/>
                    <w:right w:val="none" w:sz="0" w:space="0" w:color="auto"/>
                  </w:divBdr>
                  <w:divsChild>
                    <w:div w:id="1979065385">
                      <w:marLeft w:val="0"/>
                      <w:marRight w:val="0"/>
                      <w:marTop w:val="0"/>
                      <w:marBottom w:val="0"/>
                      <w:divBdr>
                        <w:top w:val="none" w:sz="0" w:space="0" w:color="auto"/>
                        <w:left w:val="none" w:sz="0" w:space="0" w:color="auto"/>
                        <w:bottom w:val="none" w:sz="0" w:space="0" w:color="auto"/>
                        <w:right w:val="none" w:sz="0" w:space="0" w:color="auto"/>
                      </w:divBdr>
                    </w:div>
                  </w:divsChild>
                </w:div>
                <w:div w:id="942034711">
                  <w:marLeft w:val="0"/>
                  <w:marRight w:val="0"/>
                  <w:marTop w:val="0"/>
                  <w:marBottom w:val="0"/>
                  <w:divBdr>
                    <w:top w:val="none" w:sz="0" w:space="0" w:color="auto"/>
                    <w:left w:val="none" w:sz="0" w:space="0" w:color="auto"/>
                    <w:bottom w:val="none" w:sz="0" w:space="0" w:color="auto"/>
                    <w:right w:val="none" w:sz="0" w:space="0" w:color="auto"/>
                  </w:divBdr>
                  <w:divsChild>
                    <w:div w:id="2137407614">
                      <w:marLeft w:val="0"/>
                      <w:marRight w:val="0"/>
                      <w:marTop w:val="0"/>
                      <w:marBottom w:val="0"/>
                      <w:divBdr>
                        <w:top w:val="none" w:sz="0" w:space="0" w:color="auto"/>
                        <w:left w:val="none" w:sz="0" w:space="0" w:color="auto"/>
                        <w:bottom w:val="none" w:sz="0" w:space="0" w:color="auto"/>
                        <w:right w:val="none" w:sz="0" w:space="0" w:color="auto"/>
                      </w:divBdr>
                    </w:div>
                  </w:divsChild>
                </w:div>
                <w:div w:id="1271013447">
                  <w:marLeft w:val="0"/>
                  <w:marRight w:val="0"/>
                  <w:marTop w:val="0"/>
                  <w:marBottom w:val="0"/>
                  <w:divBdr>
                    <w:top w:val="none" w:sz="0" w:space="0" w:color="auto"/>
                    <w:left w:val="none" w:sz="0" w:space="0" w:color="auto"/>
                    <w:bottom w:val="none" w:sz="0" w:space="0" w:color="auto"/>
                    <w:right w:val="none" w:sz="0" w:space="0" w:color="auto"/>
                  </w:divBdr>
                  <w:divsChild>
                    <w:div w:id="906189789">
                      <w:marLeft w:val="0"/>
                      <w:marRight w:val="0"/>
                      <w:marTop w:val="0"/>
                      <w:marBottom w:val="0"/>
                      <w:divBdr>
                        <w:top w:val="none" w:sz="0" w:space="0" w:color="auto"/>
                        <w:left w:val="none" w:sz="0" w:space="0" w:color="auto"/>
                        <w:bottom w:val="none" w:sz="0" w:space="0" w:color="auto"/>
                        <w:right w:val="none" w:sz="0" w:space="0" w:color="auto"/>
                      </w:divBdr>
                    </w:div>
                  </w:divsChild>
                </w:div>
                <w:div w:id="123668540">
                  <w:marLeft w:val="0"/>
                  <w:marRight w:val="0"/>
                  <w:marTop w:val="0"/>
                  <w:marBottom w:val="0"/>
                  <w:divBdr>
                    <w:top w:val="none" w:sz="0" w:space="0" w:color="auto"/>
                    <w:left w:val="none" w:sz="0" w:space="0" w:color="auto"/>
                    <w:bottom w:val="none" w:sz="0" w:space="0" w:color="auto"/>
                    <w:right w:val="none" w:sz="0" w:space="0" w:color="auto"/>
                  </w:divBdr>
                  <w:divsChild>
                    <w:div w:id="1470630996">
                      <w:marLeft w:val="0"/>
                      <w:marRight w:val="0"/>
                      <w:marTop w:val="0"/>
                      <w:marBottom w:val="0"/>
                      <w:divBdr>
                        <w:top w:val="none" w:sz="0" w:space="0" w:color="auto"/>
                        <w:left w:val="none" w:sz="0" w:space="0" w:color="auto"/>
                        <w:bottom w:val="none" w:sz="0" w:space="0" w:color="auto"/>
                        <w:right w:val="none" w:sz="0" w:space="0" w:color="auto"/>
                      </w:divBdr>
                    </w:div>
                  </w:divsChild>
                </w:div>
                <w:div w:id="82259609">
                  <w:marLeft w:val="0"/>
                  <w:marRight w:val="0"/>
                  <w:marTop w:val="0"/>
                  <w:marBottom w:val="0"/>
                  <w:divBdr>
                    <w:top w:val="none" w:sz="0" w:space="0" w:color="auto"/>
                    <w:left w:val="none" w:sz="0" w:space="0" w:color="auto"/>
                    <w:bottom w:val="none" w:sz="0" w:space="0" w:color="auto"/>
                    <w:right w:val="none" w:sz="0" w:space="0" w:color="auto"/>
                  </w:divBdr>
                  <w:divsChild>
                    <w:div w:id="1741168629">
                      <w:marLeft w:val="0"/>
                      <w:marRight w:val="0"/>
                      <w:marTop w:val="0"/>
                      <w:marBottom w:val="0"/>
                      <w:divBdr>
                        <w:top w:val="none" w:sz="0" w:space="0" w:color="auto"/>
                        <w:left w:val="none" w:sz="0" w:space="0" w:color="auto"/>
                        <w:bottom w:val="none" w:sz="0" w:space="0" w:color="auto"/>
                        <w:right w:val="none" w:sz="0" w:space="0" w:color="auto"/>
                      </w:divBdr>
                    </w:div>
                  </w:divsChild>
                </w:div>
                <w:div w:id="1494107676">
                  <w:marLeft w:val="0"/>
                  <w:marRight w:val="0"/>
                  <w:marTop w:val="0"/>
                  <w:marBottom w:val="0"/>
                  <w:divBdr>
                    <w:top w:val="none" w:sz="0" w:space="0" w:color="auto"/>
                    <w:left w:val="none" w:sz="0" w:space="0" w:color="auto"/>
                    <w:bottom w:val="none" w:sz="0" w:space="0" w:color="auto"/>
                    <w:right w:val="none" w:sz="0" w:space="0" w:color="auto"/>
                  </w:divBdr>
                  <w:divsChild>
                    <w:div w:id="1070229430">
                      <w:marLeft w:val="0"/>
                      <w:marRight w:val="0"/>
                      <w:marTop w:val="0"/>
                      <w:marBottom w:val="0"/>
                      <w:divBdr>
                        <w:top w:val="none" w:sz="0" w:space="0" w:color="auto"/>
                        <w:left w:val="none" w:sz="0" w:space="0" w:color="auto"/>
                        <w:bottom w:val="none" w:sz="0" w:space="0" w:color="auto"/>
                        <w:right w:val="none" w:sz="0" w:space="0" w:color="auto"/>
                      </w:divBdr>
                    </w:div>
                  </w:divsChild>
                </w:div>
                <w:div w:id="1788423700">
                  <w:marLeft w:val="0"/>
                  <w:marRight w:val="0"/>
                  <w:marTop w:val="0"/>
                  <w:marBottom w:val="0"/>
                  <w:divBdr>
                    <w:top w:val="none" w:sz="0" w:space="0" w:color="auto"/>
                    <w:left w:val="none" w:sz="0" w:space="0" w:color="auto"/>
                    <w:bottom w:val="none" w:sz="0" w:space="0" w:color="auto"/>
                    <w:right w:val="none" w:sz="0" w:space="0" w:color="auto"/>
                  </w:divBdr>
                  <w:divsChild>
                    <w:div w:id="872033322">
                      <w:marLeft w:val="0"/>
                      <w:marRight w:val="0"/>
                      <w:marTop w:val="0"/>
                      <w:marBottom w:val="0"/>
                      <w:divBdr>
                        <w:top w:val="none" w:sz="0" w:space="0" w:color="auto"/>
                        <w:left w:val="none" w:sz="0" w:space="0" w:color="auto"/>
                        <w:bottom w:val="none" w:sz="0" w:space="0" w:color="auto"/>
                        <w:right w:val="none" w:sz="0" w:space="0" w:color="auto"/>
                      </w:divBdr>
                    </w:div>
                  </w:divsChild>
                </w:div>
                <w:div w:id="634411968">
                  <w:marLeft w:val="0"/>
                  <w:marRight w:val="0"/>
                  <w:marTop w:val="0"/>
                  <w:marBottom w:val="0"/>
                  <w:divBdr>
                    <w:top w:val="none" w:sz="0" w:space="0" w:color="auto"/>
                    <w:left w:val="none" w:sz="0" w:space="0" w:color="auto"/>
                    <w:bottom w:val="none" w:sz="0" w:space="0" w:color="auto"/>
                    <w:right w:val="none" w:sz="0" w:space="0" w:color="auto"/>
                  </w:divBdr>
                  <w:divsChild>
                    <w:div w:id="1319189753">
                      <w:marLeft w:val="0"/>
                      <w:marRight w:val="0"/>
                      <w:marTop w:val="0"/>
                      <w:marBottom w:val="0"/>
                      <w:divBdr>
                        <w:top w:val="none" w:sz="0" w:space="0" w:color="auto"/>
                        <w:left w:val="none" w:sz="0" w:space="0" w:color="auto"/>
                        <w:bottom w:val="none" w:sz="0" w:space="0" w:color="auto"/>
                        <w:right w:val="none" w:sz="0" w:space="0" w:color="auto"/>
                      </w:divBdr>
                    </w:div>
                  </w:divsChild>
                </w:div>
                <w:div w:id="1415131940">
                  <w:marLeft w:val="0"/>
                  <w:marRight w:val="0"/>
                  <w:marTop w:val="0"/>
                  <w:marBottom w:val="0"/>
                  <w:divBdr>
                    <w:top w:val="none" w:sz="0" w:space="0" w:color="auto"/>
                    <w:left w:val="none" w:sz="0" w:space="0" w:color="auto"/>
                    <w:bottom w:val="none" w:sz="0" w:space="0" w:color="auto"/>
                    <w:right w:val="none" w:sz="0" w:space="0" w:color="auto"/>
                  </w:divBdr>
                  <w:divsChild>
                    <w:div w:id="1712074424">
                      <w:marLeft w:val="0"/>
                      <w:marRight w:val="0"/>
                      <w:marTop w:val="0"/>
                      <w:marBottom w:val="0"/>
                      <w:divBdr>
                        <w:top w:val="none" w:sz="0" w:space="0" w:color="auto"/>
                        <w:left w:val="none" w:sz="0" w:space="0" w:color="auto"/>
                        <w:bottom w:val="none" w:sz="0" w:space="0" w:color="auto"/>
                        <w:right w:val="none" w:sz="0" w:space="0" w:color="auto"/>
                      </w:divBdr>
                    </w:div>
                  </w:divsChild>
                </w:div>
                <w:div w:id="1870682276">
                  <w:marLeft w:val="0"/>
                  <w:marRight w:val="0"/>
                  <w:marTop w:val="0"/>
                  <w:marBottom w:val="0"/>
                  <w:divBdr>
                    <w:top w:val="none" w:sz="0" w:space="0" w:color="auto"/>
                    <w:left w:val="none" w:sz="0" w:space="0" w:color="auto"/>
                    <w:bottom w:val="none" w:sz="0" w:space="0" w:color="auto"/>
                    <w:right w:val="none" w:sz="0" w:space="0" w:color="auto"/>
                  </w:divBdr>
                  <w:divsChild>
                    <w:div w:id="2135588686">
                      <w:marLeft w:val="0"/>
                      <w:marRight w:val="0"/>
                      <w:marTop w:val="0"/>
                      <w:marBottom w:val="0"/>
                      <w:divBdr>
                        <w:top w:val="none" w:sz="0" w:space="0" w:color="auto"/>
                        <w:left w:val="none" w:sz="0" w:space="0" w:color="auto"/>
                        <w:bottom w:val="none" w:sz="0" w:space="0" w:color="auto"/>
                        <w:right w:val="none" w:sz="0" w:space="0" w:color="auto"/>
                      </w:divBdr>
                    </w:div>
                  </w:divsChild>
                </w:div>
                <w:div w:id="483664428">
                  <w:marLeft w:val="0"/>
                  <w:marRight w:val="0"/>
                  <w:marTop w:val="0"/>
                  <w:marBottom w:val="0"/>
                  <w:divBdr>
                    <w:top w:val="none" w:sz="0" w:space="0" w:color="auto"/>
                    <w:left w:val="none" w:sz="0" w:space="0" w:color="auto"/>
                    <w:bottom w:val="none" w:sz="0" w:space="0" w:color="auto"/>
                    <w:right w:val="none" w:sz="0" w:space="0" w:color="auto"/>
                  </w:divBdr>
                  <w:divsChild>
                    <w:div w:id="648678909">
                      <w:marLeft w:val="0"/>
                      <w:marRight w:val="0"/>
                      <w:marTop w:val="0"/>
                      <w:marBottom w:val="0"/>
                      <w:divBdr>
                        <w:top w:val="none" w:sz="0" w:space="0" w:color="auto"/>
                        <w:left w:val="none" w:sz="0" w:space="0" w:color="auto"/>
                        <w:bottom w:val="none" w:sz="0" w:space="0" w:color="auto"/>
                        <w:right w:val="none" w:sz="0" w:space="0" w:color="auto"/>
                      </w:divBdr>
                    </w:div>
                  </w:divsChild>
                </w:div>
                <w:div w:id="547768411">
                  <w:marLeft w:val="0"/>
                  <w:marRight w:val="0"/>
                  <w:marTop w:val="0"/>
                  <w:marBottom w:val="0"/>
                  <w:divBdr>
                    <w:top w:val="none" w:sz="0" w:space="0" w:color="auto"/>
                    <w:left w:val="none" w:sz="0" w:space="0" w:color="auto"/>
                    <w:bottom w:val="none" w:sz="0" w:space="0" w:color="auto"/>
                    <w:right w:val="none" w:sz="0" w:space="0" w:color="auto"/>
                  </w:divBdr>
                  <w:divsChild>
                    <w:div w:id="386346488">
                      <w:marLeft w:val="0"/>
                      <w:marRight w:val="0"/>
                      <w:marTop w:val="0"/>
                      <w:marBottom w:val="0"/>
                      <w:divBdr>
                        <w:top w:val="none" w:sz="0" w:space="0" w:color="auto"/>
                        <w:left w:val="none" w:sz="0" w:space="0" w:color="auto"/>
                        <w:bottom w:val="none" w:sz="0" w:space="0" w:color="auto"/>
                        <w:right w:val="none" w:sz="0" w:space="0" w:color="auto"/>
                      </w:divBdr>
                    </w:div>
                  </w:divsChild>
                </w:div>
                <w:div w:id="1293436738">
                  <w:marLeft w:val="0"/>
                  <w:marRight w:val="0"/>
                  <w:marTop w:val="0"/>
                  <w:marBottom w:val="0"/>
                  <w:divBdr>
                    <w:top w:val="none" w:sz="0" w:space="0" w:color="auto"/>
                    <w:left w:val="none" w:sz="0" w:space="0" w:color="auto"/>
                    <w:bottom w:val="none" w:sz="0" w:space="0" w:color="auto"/>
                    <w:right w:val="none" w:sz="0" w:space="0" w:color="auto"/>
                  </w:divBdr>
                  <w:divsChild>
                    <w:div w:id="2018919524">
                      <w:marLeft w:val="0"/>
                      <w:marRight w:val="0"/>
                      <w:marTop w:val="0"/>
                      <w:marBottom w:val="0"/>
                      <w:divBdr>
                        <w:top w:val="none" w:sz="0" w:space="0" w:color="auto"/>
                        <w:left w:val="none" w:sz="0" w:space="0" w:color="auto"/>
                        <w:bottom w:val="none" w:sz="0" w:space="0" w:color="auto"/>
                        <w:right w:val="none" w:sz="0" w:space="0" w:color="auto"/>
                      </w:divBdr>
                    </w:div>
                  </w:divsChild>
                </w:div>
                <w:div w:id="1767992743">
                  <w:marLeft w:val="0"/>
                  <w:marRight w:val="0"/>
                  <w:marTop w:val="0"/>
                  <w:marBottom w:val="0"/>
                  <w:divBdr>
                    <w:top w:val="none" w:sz="0" w:space="0" w:color="auto"/>
                    <w:left w:val="none" w:sz="0" w:space="0" w:color="auto"/>
                    <w:bottom w:val="none" w:sz="0" w:space="0" w:color="auto"/>
                    <w:right w:val="none" w:sz="0" w:space="0" w:color="auto"/>
                  </w:divBdr>
                  <w:divsChild>
                    <w:div w:id="1376544568">
                      <w:marLeft w:val="0"/>
                      <w:marRight w:val="0"/>
                      <w:marTop w:val="0"/>
                      <w:marBottom w:val="0"/>
                      <w:divBdr>
                        <w:top w:val="none" w:sz="0" w:space="0" w:color="auto"/>
                        <w:left w:val="none" w:sz="0" w:space="0" w:color="auto"/>
                        <w:bottom w:val="none" w:sz="0" w:space="0" w:color="auto"/>
                        <w:right w:val="none" w:sz="0" w:space="0" w:color="auto"/>
                      </w:divBdr>
                    </w:div>
                  </w:divsChild>
                </w:div>
                <w:div w:id="1556315643">
                  <w:marLeft w:val="0"/>
                  <w:marRight w:val="0"/>
                  <w:marTop w:val="0"/>
                  <w:marBottom w:val="0"/>
                  <w:divBdr>
                    <w:top w:val="none" w:sz="0" w:space="0" w:color="auto"/>
                    <w:left w:val="none" w:sz="0" w:space="0" w:color="auto"/>
                    <w:bottom w:val="none" w:sz="0" w:space="0" w:color="auto"/>
                    <w:right w:val="none" w:sz="0" w:space="0" w:color="auto"/>
                  </w:divBdr>
                  <w:divsChild>
                    <w:div w:id="1458455522">
                      <w:marLeft w:val="0"/>
                      <w:marRight w:val="0"/>
                      <w:marTop w:val="0"/>
                      <w:marBottom w:val="0"/>
                      <w:divBdr>
                        <w:top w:val="none" w:sz="0" w:space="0" w:color="auto"/>
                        <w:left w:val="none" w:sz="0" w:space="0" w:color="auto"/>
                        <w:bottom w:val="none" w:sz="0" w:space="0" w:color="auto"/>
                        <w:right w:val="none" w:sz="0" w:space="0" w:color="auto"/>
                      </w:divBdr>
                    </w:div>
                  </w:divsChild>
                </w:div>
                <w:div w:id="1528837798">
                  <w:marLeft w:val="0"/>
                  <w:marRight w:val="0"/>
                  <w:marTop w:val="0"/>
                  <w:marBottom w:val="0"/>
                  <w:divBdr>
                    <w:top w:val="none" w:sz="0" w:space="0" w:color="auto"/>
                    <w:left w:val="none" w:sz="0" w:space="0" w:color="auto"/>
                    <w:bottom w:val="none" w:sz="0" w:space="0" w:color="auto"/>
                    <w:right w:val="none" w:sz="0" w:space="0" w:color="auto"/>
                  </w:divBdr>
                  <w:divsChild>
                    <w:div w:id="674379876">
                      <w:marLeft w:val="0"/>
                      <w:marRight w:val="0"/>
                      <w:marTop w:val="0"/>
                      <w:marBottom w:val="0"/>
                      <w:divBdr>
                        <w:top w:val="none" w:sz="0" w:space="0" w:color="auto"/>
                        <w:left w:val="none" w:sz="0" w:space="0" w:color="auto"/>
                        <w:bottom w:val="none" w:sz="0" w:space="0" w:color="auto"/>
                        <w:right w:val="none" w:sz="0" w:space="0" w:color="auto"/>
                      </w:divBdr>
                    </w:div>
                  </w:divsChild>
                </w:div>
                <w:div w:id="955791669">
                  <w:marLeft w:val="0"/>
                  <w:marRight w:val="0"/>
                  <w:marTop w:val="0"/>
                  <w:marBottom w:val="0"/>
                  <w:divBdr>
                    <w:top w:val="none" w:sz="0" w:space="0" w:color="auto"/>
                    <w:left w:val="none" w:sz="0" w:space="0" w:color="auto"/>
                    <w:bottom w:val="none" w:sz="0" w:space="0" w:color="auto"/>
                    <w:right w:val="none" w:sz="0" w:space="0" w:color="auto"/>
                  </w:divBdr>
                  <w:divsChild>
                    <w:div w:id="489954648">
                      <w:marLeft w:val="0"/>
                      <w:marRight w:val="0"/>
                      <w:marTop w:val="0"/>
                      <w:marBottom w:val="0"/>
                      <w:divBdr>
                        <w:top w:val="none" w:sz="0" w:space="0" w:color="auto"/>
                        <w:left w:val="none" w:sz="0" w:space="0" w:color="auto"/>
                        <w:bottom w:val="none" w:sz="0" w:space="0" w:color="auto"/>
                        <w:right w:val="none" w:sz="0" w:space="0" w:color="auto"/>
                      </w:divBdr>
                    </w:div>
                  </w:divsChild>
                </w:div>
                <w:div w:id="1410270643">
                  <w:marLeft w:val="0"/>
                  <w:marRight w:val="0"/>
                  <w:marTop w:val="0"/>
                  <w:marBottom w:val="0"/>
                  <w:divBdr>
                    <w:top w:val="none" w:sz="0" w:space="0" w:color="auto"/>
                    <w:left w:val="none" w:sz="0" w:space="0" w:color="auto"/>
                    <w:bottom w:val="none" w:sz="0" w:space="0" w:color="auto"/>
                    <w:right w:val="none" w:sz="0" w:space="0" w:color="auto"/>
                  </w:divBdr>
                  <w:divsChild>
                    <w:div w:id="769276320">
                      <w:marLeft w:val="0"/>
                      <w:marRight w:val="0"/>
                      <w:marTop w:val="0"/>
                      <w:marBottom w:val="0"/>
                      <w:divBdr>
                        <w:top w:val="none" w:sz="0" w:space="0" w:color="auto"/>
                        <w:left w:val="none" w:sz="0" w:space="0" w:color="auto"/>
                        <w:bottom w:val="none" w:sz="0" w:space="0" w:color="auto"/>
                        <w:right w:val="none" w:sz="0" w:space="0" w:color="auto"/>
                      </w:divBdr>
                    </w:div>
                  </w:divsChild>
                </w:div>
                <w:div w:id="1308625903">
                  <w:marLeft w:val="0"/>
                  <w:marRight w:val="0"/>
                  <w:marTop w:val="0"/>
                  <w:marBottom w:val="0"/>
                  <w:divBdr>
                    <w:top w:val="none" w:sz="0" w:space="0" w:color="auto"/>
                    <w:left w:val="none" w:sz="0" w:space="0" w:color="auto"/>
                    <w:bottom w:val="none" w:sz="0" w:space="0" w:color="auto"/>
                    <w:right w:val="none" w:sz="0" w:space="0" w:color="auto"/>
                  </w:divBdr>
                  <w:divsChild>
                    <w:div w:id="547378828">
                      <w:marLeft w:val="0"/>
                      <w:marRight w:val="0"/>
                      <w:marTop w:val="0"/>
                      <w:marBottom w:val="0"/>
                      <w:divBdr>
                        <w:top w:val="none" w:sz="0" w:space="0" w:color="auto"/>
                        <w:left w:val="none" w:sz="0" w:space="0" w:color="auto"/>
                        <w:bottom w:val="none" w:sz="0" w:space="0" w:color="auto"/>
                        <w:right w:val="none" w:sz="0" w:space="0" w:color="auto"/>
                      </w:divBdr>
                    </w:div>
                  </w:divsChild>
                </w:div>
                <w:div w:id="790131688">
                  <w:marLeft w:val="0"/>
                  <w:marRight w:val="0"/>
                  <w:marTop w:val="0"/>
                  <w:marBottom w:val="0"/>
                  <w:divBdr>
                    <w:top w:val="none" w:sz="0" w:space="0" w:color="auto"/>
                    <w:left w:val="none" w:sz="0" w:space="0" w:color="auto"/>
                    <w:bottom w:val="none" w:sz="0" w:space="0" w:color="auto"/>
                    <w:right w:val="none" w:sz="0" w:space="0" w:color="auto"/>
                  </w:divBdr>
                  <w:divsChild>
                    <w:div w:id="1445074847">
                      <w:marLeft w:val="0"/>
                      <w:marRight w:val="0"/>
                      <w:marTop w:val="0"/>
                      <w:marBottom w:val="0"/>
                      <w:divBdr>
                        <w:top w:val="none" w:sz="0" w:space="0" w:color="auto"/>
                        <w:left w:val="none" w:sz="0" w:space="0" w:color="auto"/>
                        <w:bottom w:val="none" w:sz="0" w:space="0" w:color="auto"/>
                        <w:right w:val="none" w:sz="0" w:space="0" w:color="auto"/>
                      </w:divBdr>
                    </w:div>
                  </w:divsChild>
                </w:div>
                <w:div w:id="1286081875">
                  <w:marLeft w:val="0"/>
                  <w:marRight w:val="0"/>
                  <w:marTop w:val="0"/>
                  <w:marBottom w:val="0"/>
                  <w:divBdr>
                    <w:top w:val="none" w:sz="0" w:space="0" w:color="auto"/>
                    <w:left w:val="none" w:sz="0" w:space="0" w:color="auto"/>
                    <w:bottom w:val="none" w:sz="0" w:space="0" w:color="auto"/>
                    <w:right w:val="none" w:sz="0" w:space="0" w:color="auto"/>
                  </w:divBdr>
                  <w:divsChild>
                    <w:div w:id="974529323">
                      <w:marLeft w:val="0"/>
                      <w:marRight w:val="0"/>
                      <w:marTop w:val="0"/>
                      <w:marBottom w:val="0"/>
                      <w:divBdr>
                        <w:top w:val="none" w:sz="0" w:space="0" w:color="auto"/>
                        <w:left w:val="none" w:sz="0" w:space="0" w:color="auto"/>
                        <w:bottom w:val="none" w:sz="0" w:space="0" w:color="auto"/>
                        <w:right w:val="none" w:sz="0" w:space="0" w:color="auto"/>
                      </w:divBdr>
                    </w:div>
                  </w:divsChild>
                </w:div>
                <w:div w:id="459228569">
                  <w:marLeft w:val="0"/>
                  <w:marRight w:val="0"/>
                  <w:marTop w:val="0"/>
                  <w:marBottom w:val="0"/>
                  <w:divBdr>
                    <w:top w:val="none" w:sz="0" w:space="0" w:color="auto"/>
                    <w:left w:val="none" w:sz="0" w:space="0" w:color="auto"/>
                    <w:bottom w:val="none" w:sz="0" w:space="0" w:color="auto"/>
                    <w:right w:val="none" w:sz="0" w:space="0" w:color="auto"/>
                  </w:divBdr>
                  <w:divsChild>
                    <w:div w:id="882404577">
                      <w:marLeft w:val="0"/>
                      <w:marRight w:val="0"/>
                      <w:marTop w:val="0"/>
                      <w:marBottom w:val="0"/>
                      <w:divBdr>
                        <w:top w:val="none" w:sz="0" w:space="0" w:color="auto"/>
                        <w:left w:val="none" w:sz="0" w:space="0" w:color="auto"/>
                        <w:bottom w:val="none" w:sz="0" w:space="0" w:color="auto"/>
                        <w:right w:val="none" w:sz="0" w:space="0" w:color="auto"/>
                      </w:divBdr>
                    </w:div>
                  </w:divsChild>
                </w:div>
                <w:div w:id="1104618985">
                  <w:marLeft w:val="0"/>
                  <w:marRight w:val="0"/>
                  <w:marTop w:val="0"/>
                  <w:marBottom w:val="0"/>
                  <w:divBdr>
                    <w:top w:val="none" w:sz="0" w:space="0" w:color="auto"/>
                    <w:left w:val="none" w:sz="0" w:space="0" w:color="auto"/>
                    <w:bottom w:val="none" w:sz="0" w:space="0" w:color="auto"/>
                    <w:right w:val="none" w:sz="0" w:space="0" w:color="auto"/>
                  </w:divBdr>
                  <w:divsChild>
                    <w:div w:id="372926016">
                      <w:marLeft w:val="0"/>
                      <w:marRight w:val="0"/>
                      <w:marTop w:val="0"/>
                      <w:marBottom w:val="0"/>
                      <w:divBdr>
                        <w:top w:val="none" w:sz="0" w:space="0" w:color="auto"/>
                        <w:left w:val="none" w:sz="0" w:space="0" w:color="auto"/>
                        <w:bottom w:val="none" w:sz="0" w:space="0" w:color="auto"/>
                        <w:right w:val="none" w:sz="0" w:space="0" w:color="auto"/>
                      </w:divBdr>
                    </w:div>
                  </w:divsChild>
                </w:div>
                <w:div w:id="1751541374">
                  <w:marLeft w:val="0"/>
                  <w:marRight w:val="0"/>
                  <w:marTop w:val="0"/>
                  <w:marBottom w:val="0"/>
                  <w:divBdr>
                    <w:top w:val="none" w:sz="0" w:space="0" w:color="auto"/>
                    <w:left w:val="none" w:sz="0" w:space="0" w:color="auto"/>
                    <w:bottom w:val="none" w:sz="0" w:space="0" w:color="auto"/>
                    <w:right w:val="none" w:sz="0" w:space="0" w:color="auto"/>
                  </w:divBdr>
                  <w:divsChild>
                    <w:div w:id="1687099089">
                      <w:marLeft w:val="0"/>
                      <w:marRight w:val="0"/>
                      <w:marTop w:val="0"/>
                      <w:marBottom w:val="0"/>
                      <w:divBdr>
                        <w:top w:val="none" w:sz="0" w:space="0" w:color="auto"/>
                        <w:left w:val="none" w:sz="0" w:space="0" w:color="auto"/>
                        <w:bottom w:val="none" w:sz="0" w:space="0" w:color="auto"/>
                        <w:right w:val="none" w:sz="0" w:space="0" w:color="auto"/>
                      </w:divBdr>
                    </w:div>
                  </w:divsChild>
                </w:div>
                <w:div w:id="1582375205">
                  <w:marLeft w:val="0"/>
                  <w:marRight w:val="0"/>
                  <w:marTop w:val="0"/>
                  <w:marBottom w:val="0"/>
                  <w:divBdr>
                    <w:top w:val="none" w:sz="0" w:space="0" w:color="auto"/>
                    <w:left w:val="none" w:sz="0" w:space="0" w:color="auto"/>
                    <w:bottom w:val="none" w:sz="0" w:space="0" w:color="auto"/>
                    <w:right w:val="none" w:sz="0" w:space="0" w:color="auto"/>
                  </w:divBdr>
                  <w:divsChild>
                    <w:div w:id="193151136">
                      <w:marLeft w:val="0"/>
                      <w:marRight w:val="0"/>
                      <w:marTop w:val="0"/>
                      <w:marBottom w:val="0"/>
                      <w:divBdr>
                        <w:top w:val="none" w:sz="0" w:space="0" w:color="auto"/>
                        <w:left w:val="none" w:sz="0" w:space="0" w:color="auto"/>
                        <w:bottom w:val="none" w:sz="0" w:space="0" w:color="auto"/>
                        <w:right w:val="none" w:sz="0" w:space="0" w:color="auto"/>
                      </w:divBdr>
                    </w:div>
                  </w:divsChild>
                </w:div>
                <w:div w:id="264075435">
                  <w:marLeft w:val="0"/>
                  <w:marRight w:val="0"/>
                  <w:marTop w:val="0"/>
                  <w:marBottom w:val="0"/>
                  <w:divBdr>
                    <w:top w:val="none" w:sz="0" w:space="0" w:color="auto"/>
                    <w:left w:val="none" w:sz="0" w:space="0" w:color="auto"/>
                    <w:bottom w:val="none" w:sz="0" w:space="0" w:color="auto"/>
                    <w:right w:val="none" w:sz="0" w:space="0" w:color="auto"/>
                  </w:divBdr>
                  <w:divsChild>
                    <w:div w:id="228196733">
                      <w:marLeft w:val="0"/>
                      <w:marRight w:val="0"/>
                      <w:marTop w:val="0"/>
                      <w:marBottom w:val="0"/>
                      <w:divBdr>
                        <w:top w:val="none" w:sz="0" w:space="0" w:color="auto"/>
                        <w:left w:val="none" w:sz="0" w:space="0" w:color="auto"/>
                        <w:bottom w:val="none" w:sz="0" w:space="0" w:color="auto"/>
                        <w:right w:val="none" w:sz="0" w:space="0" w:color="auto"/>
                      </w:divBdr>
                    </w:div>
                  </w:divsChild>
                </w:div>
                <w:div w:id="1362584469">
                  <w:marLeft w:val="0"/>
                  <w:marRight w:val="0"/>
                  <w:marTop w:val="0"/>
                  <w:marBottom w:val="0"/>
                  <w:divBdr>
                    <w:top w:val="none" w:sz="0" w:space="0" w:color="auto"/>
                    <w:left w:val="none" w:sz="0" w:space="0" w:color="auto"/>
                    <w:bottom w:val="none" w:sz="0" w:space="0" w:color="auto"/>
                    <w:right w:val="none" w:sz="0" w:space="0" w:color="auto"/>
                  </w:divBdr>
                  <w:divsChild>
                    <w:div w:id="1805386290">
                      <w:marLeft w:val="0"/>
                      <w:marRight w:val="0"/>
                      <w:marTop w:val="0"/>
                      <w:marBottom w:val="0"/>
                      <w:divBdr>
                        <w:top w:val="none" w:sz="0" w:space="0" w:color="auto"/>
                        <w:left w:val="none" w:sz="0" w:space="0" w:color="auto"/>
                        <w:bottom w:val="none" w:sz="0" w:space="0" w:color="auto"/>
                        <w:right w:val="none" w:sz="0" w:space="0" w:color="auto"/>
                      </w:divBdr>
                    </w:div>
                  </w:divsChild>
                </w:div>
                <w:div w:id="460926276">
                  <w:marLeft w:val="0"/>
                  <w:marRight w:val="0"/>
                  <w:marTop w:val="0"/>
                  <w:marBottom w:val="0"/>
                  <w:divBdr>
                    <w:top w:val="none" w:sz="0" w:space="0" w:color="auto"/>
                    <w:left w:val="none" w:sz="0" w:space="0" w:color="auto"/>
                    <w:bottom w:val="none" w:sz="0" w:space="0" w:color="auto"/>
                    <w:right w:val="none" w:sz="0" w:space="0" w:color="auto"/>
                  </w:divBdr>
                  <w:divsChild>
                    <w:div w:id="44915325">
                      <w:marLeft w:val="0"/>
                      <w:marRight w:val="0"/>
                      <w:marTop w:val="0"/>
                      <w:marBottom w:val="0"/>
                      <w:divBdr>
                        <w:top w:val="none" w:sz="0" w:space="0" w:color="auto"/>
                        <w:left w:val="none" w:sz="0" w:space="0" w:color="auto"/>
                        <w:bottom w:val="none" w:sz="0" w:space="0" w:color="auto"/>
                        <w:right w:val="none" w:sz="0" w:space="0" w:color="auto"/>
                      </w:divBdr>
                    </w:div>
                  </w:divsChild>
                </w:div>
                <w:div w:id="1579748024">
                  <w:marLeft w:val="0"/>
                  <w:marRight w:val="0"/>
                  <w:marTop w:val="0"/>
                  <w:marBottom w:val="0"/>
                  <w:divBdr>
                    <w:top w:val="none" w:sz="0" w:space="0" w:color="auto"/>
                    <w:left w:val="none" w:sz="0" w:space="0" w:color="auto"/>
                    <w:bottom w:val="none" w:sz="0" w:space="0" w:color="auto"/>
                    <w:right w:val="none" w:sz="0" w:space="0" w:color="auto"/>
                  </w:divBdr>
                  <w:divsChild>
                    <w:div w:id="399254243">
                      <w:marLeft w:val="0"/>
                      <w:marRight w:val="0"/>
                      <w:marTop w:val="0"/>
                      <w:marBottom w:val="0"/>
                      <w:divBdr>
                        <w:top w:val="none" w:sz="0" w:space="0" w:color="auto"/>
                        <w:left w:val="none" w:sz="0" w:space="0" w:color="auto"/>
                        <w:bottom w:val="none" w:sz="0" w:space="0" w:color="auto"/>
                        <w:right w:val="none" w:sz="0" w:space="0" w:color="auto"/>
                      </w:divBdr>
                    </w:div>
                  </w:divsChild>
                </w:div>
                <w:div w:id="472213652">
                  <w:marLeft w:val="0"/>
                  <w:marRight w:val="0"/>
                  <w:marTop w:val="0"/>
                  <w:marBottom w:val="0"/>
                  <w:divBdr>
                    <w:top w:val="none" w:sz="0" w:space="0" w:color="auto"/>
                    <w:left w:val="none" w:sz="0" w:space="0" w:color="auto"/>
                    <w:bottom w:val="none" w:sz="0" w:space="0" w:color="auto"/>
                    <w:right w:val="none" w:sz="0" w:space="0" w:color="auto"/>
                  </w:divBdr>
                  <w:divsChild>
                    <w:div w:id="1085300119">
                      <w:marLeft w:val="0"/>
                      <w:marRight w:val="0"/>
                      <w:marTop w:val="0"/>
                      <w:marBottom w:val="0"/>
                      <w:divBdr>
                        <w:top w:val="none" w:sz="0" w:space="0" w:color="auto"/>
                        <w:left w:val="none" w:sz="0" w:space="0" w:color="auto"/>
                        <w:bottom w:val="none" w:sz="0" w:space="0" w:color="auto"/>
                        <w:right w:val="none" w:sz="0" w:space="0" w:color="auto"/>
                      </w:divBdr>
                    </w:div>
                  </w:divsChild>
                </w:div>
                <w:div w:id="979455638">
                  <w:marLeft w:val="0"/>
                  <w:marRight w:val="0"/>
                  <w:marTop w:val="0"/>
                  <w:marBottom w:val="0"/>
                  <w:divBdr>
                    <w:top w:val="none" w:sz="0" w:space="0" w:color="auto"/>
                    <w:left w:val="none" w:sz="0" w:space="0" w:color="auto"/>
                    <w:bottom w:val="none" w:sz="0" w:space="0" w:color="auto"/>
                    <w:right w:val="none" w:sz="0" w:space="0" w:color="auto"/>
                  </w:divBdr>
                  <w:divsChild>
                    <w:div w:id="715206494">
                      <w:marLeft w:val="0"/>
                      <w:marRight w:val="0"/>
                      <w:marTop w:val="0"/>
                      <w:marBottom w:val="0"/>
                      <w:divBdr>
                        <w:top w:val="none" w:sz="0" w:space="0" w:color="auto"/>
                        <w:left w:val="none" w:sz="0" w:space="0" w:color="auto"/>
                        <w:bottom w:val="none" w:sz="0" w:space="0" w:color="auto"/>
                        <w:right w:val="none" w:sz="0" w:space="0" w:color="auto"/>
                      </w:divBdr>
                    </w:div>
                  </w:divsChild>
                </w:div>
                <w:div w:id="2034721275">
                  <w:marLeft w:val="0"/>
                  <w:marRight w:val="0"/>
                  <w:marTop w:val="0"/>
                  <w:marBottom w:val="0"/>
                  <w:divBdr>
                    <w:top w:val="none" w:sz="0" w:space="0" w:color="auto"/>
                    <w:left w:val="none" w:sz="0" w:space="0" w:color="auto"/>
                    <w:bottom w:val="none" w:sz="0" w:space="0" w:color="auto"/>
                    <w:right w:val="none" w:sz="0" w:space="0" w:color="auto"/>
                  </w:divBdr>
                  <w:divsChild>
                    <w:div w:id="1914855564">
                      <w:marLeft w:val="0"/>
                      <w:marRight w:val="0"/>
                      <w:marTop w:val="0"/>
                      <w:marBottom w:val="0"/>
                      <w:divBdr>
                        <w:top w:val="none" w:sz="0" w:space="0" w:color="auto"/>
                        <w:left w:val="none" w:sz="0" w:space="0" w:color="auto"/>
                        <w:bottom w:val="none" w:sz="0" w:space="0" w:color="auto"/>
                        <w:right w:val="none" w:sz="0" w:space="0" w:color="auto"/>
                      </w:divBdr>
                    </w:div>
                  </w:divsChild>
                </w:div>
                <w:div w:id="1469737291">
                  <w:marLeft w:val="0"/>
                  <w:marRight w:val="0"/>
                  <w:marTop w:val="0"/>
                  <w:marBottom w:val="0"/>
                  <w:divBdr>
                    <w:top w:val="none" w:sz="0" w:space="0" w:color="auto"/>
                    <w:left w:val="none" w:sz="0" w:space="0" w:color="auto"/>
                    <w:bottom w:val="none" w:sz="0" w:space="0" w:color="auto"/>
                    <w:right w:val="none" w:sz="0" w:space="0" w:color="auto"/>
                  </w:divBdr>
                  <w:divsChild>
                    <w:div w:id="288627843">
                      <w:marLeft w:val="0"/>
                      <w:marRight w:val="0"/>
                      <w:marTop w:val="0"/>
                      <w:marBottom w:val="0"/>
                      <w:divBdr>
                        <w:top w:val="none" w:sz="0" w:space="0" w:color="auto"/>
                        <w:left w:val="none" w:sz="0" w:space="0" w:color="auto"/>
                        <w:bottom w:val="none" w:sz="0" w:space="0" w:color="auto"/>
                        <w:right w:val="none" w:sz="0" w:space="0" w:color="auto"/>
                      </w:divBdr>
                    </w:div>
                  </w:divsChild>
                </w:div>
                <w:div w:id="163205167">
                  <w:marLeft w:val="0"/>
                  <w:marRight w:val="0"/>
                  <w:marTop w:val="0"/>
                  <w:marBottom w:val="0"/>
                  <w:divBdr>
                    <w:top w:val="none" w:sz="0" w:space="0" w:color="auto"/>
                    <w:left w:val="none" w:sz="0" w:space="0" w:color="auto"/>
                    <w:bottom w:val="none" w:sz="0" w:space="0" w:color="auto"/>
                    <w:right w:val="none" w:sz="0" w:space="0" w:color="auto"/>
                  </w:divBdr>
                  <w:divsChild>
                    <w:div w:id="113211220">
                      <w:marLeft w:val="0"/>
                      <w:marRight w:val="0"/>
                      <w:marTop w:val="0"/>
                      <w:marBottom w:val="0"/>
                      <w:divBdr>
                        <w:top w:val="none" w:sz="0" w:space="0" w:color="auto"/>
                        <w:left w:val="none" w:sz="0" w:space="0" w:color="auto"/>
                        <w:bottom w:val="none" w:sz="0" w:space="0" w:color="auto"/>
                        <w:right w:val="none" w:sz="0" w:space="0" w:color="auto"/>
                      </w:divBdr>
                    </w:div>
                  </w:divsChild>
                </w:div>
                <w:div w:id="515658072">
                  <w:marLeft w:val="0"/>
                  <w:marRight w:val="0"/>
                  <w:marTop w:val="0"/>
                  <w:marBottom w:val="0"/>
                  <w:divBdr>
                    <w:top w:val="none" w:sz="0" w:space="0" w:color="auto"/>
                    <w:left w:val="none" w:sz="0" w:space="0" w:color="auto"/>
                    <w:bottom w:val="none" w:sz="0" w:space="0" w:color="auto"/>
                    <w:right w:val="none" w:sz="0" w:space="0" w:color="auto"/>
                  </w:divBdr>
                  <w:divsChild>
                    <w:div w:id="948581804">
                      <w:marLeft w:val="0"/>
                      <w:marRight w:val="0"/>
                      <w:marTop w:val="0"/>
                      <w:marBottom w:val="0"/>
                      <w:divBdr>
                        <w:top w:val="none" w:sz="0" w:space="0" w:color="auto"/>
                        <w:left w:val="none" w:sz="0" w:space="0" w:color="auto"/>
                        <w:bottom w:val="none" w:sz="0" w:space="0" w:color="auto"/>
                        <w:right w:val="none" w:sz="0" w:space="0" w:color="auto"/>
                      </w:divBdr>
                    </w:div>
                  </w:divsChild>
                </w:div>
                <w:div w:id="460348616">
                  <w:marLeft w:val="0"/>
                  <w:marRight w:val="0"/>
                  <w:marTop w:val="0"/>
                  <w:marBottom w:val="0"/>
                  <w:divBdr>
                    <w:top w:val="none" w:sz="0" w:space="0" w:color="auto"/>
                    <w:left w:val="none" w:sz="0" w:space="0" w:color="auto"/>
                    <w:bottom w:val="none" w:sz="0" w:space="0" w:color="auto"/>
                    <w:right w:val="none" w:sz="0" w:space="0" w:color="auto"/>
                  </w:divBdr>
                  <w:divsChild>
                    <w:div w:id="947396698">
                      <w:marLeft w:val="0"/>
                      <w:marRight w:val="0"/>
                      <w:marTop w:val="0"/>
                      <w:marBottom w:val="0"/>
                      <w:divBdr>
                        <w:top w:val="none" w:sz="0" w:space="0" w:color="auto"/>
                        <w:left w:val="none" w:sz="0" w:space="0" w:color="auto"/>
                        <w:bottom w:val="none" w:sz="0" w:space="0" w:color="auto"/>
                        <w:right w:val="none" w:sz="0" w:space="0" w:color="auto"/>
                      </w:divBdr>
                    </w:div>
                  </w:divsChild>
                </w:div>
                <w:div w:id="622926859">
                  <w:marLeft w:val="0"/>
                  <w:marRight w:val="0"/>
                  <w:marTop w:val="0"/>
                  <w:marBottom w:val="0"/>
                  <w:divBdr>
                    <w:top w:val="none" w:sz="0" w:space="0" w:color="auto"/>
                    <w:left w:val="none" w:sz="0" w:space="0" w:color="auto"/>
                    <w:bottom w:val="none" w:sz="0" w:space="0" w:color="auto"/>
                    <w:right w:val="none" w:sz="0" w:space="0" w:color="auto"/>
                  </w:divBdr>
                  <w:divsChild>
                    <w:div w:id="81535870">
                      <w:marLeft w:val="0"/>
                      <w:marRight w:val="0"/>
                      <w:marTop w:val="0"/>
                      <w:marBottom w:val="0"/>
                      <w:divBdr>
                        <w:top w:val="none" w:sz="0" w:space="0" w:color="auto"/>
                        <w:left w:val="none" w:sz="0" w:space="0" w:color="auto"/>
                        <w:bottom w:val="none" w:sz="0" w:space="0" w:color="auto"/>
                        <w:right w:val="none" w:sz="0" w:space="0" w:color="auto"/>
                      </w:divBdr>
                    </w:div>
                  </w:divsChild>
                </w:div>
                <w:div w:id="1670406792">
                  <w:marLeft w:val="0"/>
                  <w:marRight w:val="0"/>
                  <w:marTop w:val="0"/>
                  <w:marBottom w:val="0"/>
                  <w:divBdr>
                    <w:top w:val="none" w:sz="0" w:space="0" w:color="auto"/>
                    <w:left w:val="none" w:sz="0" w:space="0" w:color="auto"/>
                    <w:bottom w:val="none" w:sz="0" w:space="0" w:color="auto"/>
                    <w:right w:val="none" w:sz="0" w:space="0" w:color="auto"/>
                  </w:divBdr>
                  <w:divsChild>
                    <w:div w:id="1882404500">
                      <w:marLeft w:val="0"/>
                      <w:marRight w:val="0"/>
                      <w:marTop w:val="0"/>
                      <w:marBottom w:val="0"/>
                      <w:divBdr>
                        <w:top w:val="none" w:sz="0" w:space="0" w:color="auto"/>
                        <w:left w:val="none" w:sz="0" w:space="0" w:color="auto"/>
                        <w:bottom w:val="none" w:sz="0" w:space="0" w:color="auto"/>
                        <w:right w:val="none" w:sz="0" w:space="0" w:color="auto"/>
                      </w:divBdr>
                    </w:div>
                  </w:divsChild>
                </w:div>
                <w:div w:id="894588420">
                  <w:marLeft w:val="0"/>
                  <w:marRight w:val="0"/>
                  <w:marTop w:val="0"/>
                  <w:marBottom w:val="0"/>
                  <w:divBdr>
                    <w:top w:val="none" w:sz="0" w:space="0" w:color="auto"/>
                    <w:left w:val="none" w:sz="0" w:space="0" w:color="auto"/>
                    <w:bottom w:val="none" w:sz="0" w:space="0" w:color="auto"/>
                    <w:right w:val="none" w:sz="0" w:space="0" w:color="auto"/>
                  </w:divBdr>
                  <w:divsChild>
                    <w:div w:id="8014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6667">
          <w:marLeft w:val="0"/>
          <w:marRight w:val="0"/>
          <w:marTop w:val="0"/>
          <w:marBottom w:val="0"/>
          <w:divBdr>
            <w:top w:val="none" w:sz="0" w:space="0" w:color="auto"/>
            <w:left w:val="none" w:sz="0" w:space="0" w:color="auto"/>
            <w:bottom w:val="none" w:sz="0" w:space="0" w:color="auto"/>
            <w:right w:val="none" w:sz="0" w:space="0" w:color="auto"/>
          </w:divBdr>
        </w:div>
      </w:divsChild>
    </w:div>
    <w:div w:id="778455980">
      <w:bodyDiv w:val="1"/>
      <w:marLeft w:val="0"/>
      <w:marRight w:val="0"/>
      <w:marTop w:val="0"/>
      <w:marBottom w:val="0"/>
      <w:divBdr>
        <w:top w:val="none" w:sz="0" w:space="0" w:color="auto"/>
        <w:left w:val="none" w:sz="0" w:space="0" w:color="auto"/>
        <w:bottom w:val="none" w:sz="0" w:space="0" w:color="auto"/>
        <w:right w:val="none" w:sz="0" w:space="0" w:color="auto"/>
      </w:divBdr>
      <w:divsChild>
        <w:div w:id="590235940">
          <w:marLeft w:val="0"/>
          <w:marRight w:val="0"/>
          <w:marTop w:val="0"/>
          <w:marBottom w:val="0"/>
          <w:divBdr>
            <w:top w:val="none" w:sz="0" w:space="0" w:color="auto"/>
            <w:left w:val="none" w:sz="0" w:space="0" w:color="auto"/>
            <w:bottom w:val="none" w:sz="0" w:space="0" w:color="auto"/>
            <w:right w:val="none" w:sz="0" w:space="0" w:color="auto"/>
          </w:divBdr>
        </w:div>
        <w:div w:id="415516471">
          <w:marLeft w:val="0"/>
          <w:marRight w:val="0"/>
          <w:marTop w:val="0"/>
          <w:marBottom w:val="0"/>
          <w:divBdr>
            <w:top w:val="none" w:sz="0" w:space="0" w:color="auto"/>
            <w:left w:val="none" w:sz="0" w:space="0" w:color="auto"/>
            <w:bottom w:val="none" w:sz="0" w:space="0" w:color="auto"/>
            <w:right w:val="none" w:sz="0" w:space="0" w:color="auto"/>
          </w:divBdr>
        </w:div>
        <w:div w:id="155074135">
          <w:marLeft w:val="0"/>
          <w:marRight w:val="0"/>
          <w:marTop w:val="0"/>
          <w:marBottom w:val="0"/>
          <w:divBdr>
            <w:top w:val="none" w:sz="0" w:space="0" w:color="auto"/>
            <w:left w:val="none" w:sz="0" w:space="0" w:color="auto"/>
            <w:bottom w:val="none" w:sz="0" w:space="0" w:color="auto"/>
            <w:right w:val="none" w:sz="0" w:space="0" w:color="auto"/>
          </w:divBdr>
          <w:divsChild>
            <w:div w:id="1699693733">
              <w:marLeft w:val="-75"/>
              <w:marRight w:val="0"/>
              <w:marTop w:val="30"/>
              <w:marBottom w:val="30"/>
              <w:divBdr>
                <w:top w:val="none" w:sz="0" w:space="0" w:color="auto"/>
                <w:left w:val="none" w:sz="0" w:space="0" w:color="auto"/>
                <w:bottom w:val="none" w:sz="0" w:space="0" w:color="auto"/>
                <w:right w:val="none" w:sz="0" w:space="0" w:color="auto"/>
              </w:divBdr>
              <w:divsChild>
                <w:div w:id="79521554">
                  <w:marLeft w:val="0"/>
                  <w:marRight w:val="0"/>
                  <w:marTop w:val="0"/>
                  <w:marBottom w:val="0"/>
                  <w:divBdr>
                    <w:top w:val="none" w:sz="0" w:space="0" w:color="auto"/>
                    <w:left w:val="none" w:sz="0" w:space="0" w:color="auto"/>
                    <w:bottom w:val="none" w:sz="0" w:space="0" w:color="auto"/>
                    <w:right w:val="none" w:sz="0" w:space="0" w:color="auto"/>
                  </w:divBdr>
                  <w:divsChild>
                    <w:div w:id="502431196">
                      <w:marLeft w:val="0"/>
                      <w:marRight w:val="0"/>
                      <w:marTop w:val="0"/>
                      <w:marBottom w:val="0"/>
                      <w:divBdr>
                        <w:top w:val="none" w:sz="0" w:space="0" w:color="auto"/>
                        <w:left w:val="none" w:sz="0" w:space="0" w:color="auto"/>
                        <w:bottom w:val="none" w:sz="0" w:space="0" w:color="auto"/>
                        <w:right w:val="none" w:sz="0" w:space="0" w:color="auto"/>
                      </w:divBdr>
                    </w:div>
                  </w:divsChild>
                </w:div>
                <w:div w:id="2032486109">
                  <w:marLeft w:val="0"/>
                  <w:marRight w:val="0"/>
                  <w:marTop w:val="0"/>
                  <w:marBottom w:val="0"/>
                  <w:divBdr>
                    <w:top w:val="none" w:sz="0" w:space="0" w:color="auto"/>
                    <w:left w:val="none" w:sz="0" w:space="0" w:color="auto"/>
                    <w:bottom w:val="none" w:sz="0" w:space="0" w:color="auto"/>
                    <w:right w:val="none" w:sz="0" w:space="0" w:color="auto"/>
                  </w:divBdr>
                  <w:divsChild>
                    <w:div w:id="1263731198">
                      <w:marLeft w:val="0"/>
                      <w:marRight w:val="0"/>
                      <w:marTop w:val="0"/>
                      <w:marBottom w:val="0"/>
                      <w:divBdr>
                        <w:top w:val="none" w:sz="0" w:space="0" w:color="auto"/>
                        <w:left w:val="none" w:sz="0" w:space="0" w:color="auto"/>
                        <w:bottom w:val="none" w:sz="0" w:space="0" w:color="auto"/>
                        <w:right w:val="none" w:sz="0" w:space="0" w:color="auto"/>
                      </w:divBdr>
                    </w:div>
                  </w:divsChild>
                </w:div>
                <w:div w:id="799685413">
                  <w:marLeft w:val="0"/>
                  <w:marRight w:val="0"/>
                  <w:marTop w:val="0"/>
                  <w:marBottom w:val="0"/>
                  <w:divBdr>
                    <w:top w:val="none" w:sz="0" w:space="0" w:color="auto"/>
                    <w:left w:val="none" w:sz="0" w:space="0" w:color="auto"/>
                    <w:bottom w:val="none" w:sz="0" w:space="0" w:color="auto"/>
                    <w:right w:val="none" w:sz="0" w:space="0" w:color="auto"/>
                  </w:divBdr>
                  <w:divsChild>
                    <w:div w:id="662709075">
                      <w:marLeft w:val="0"/>
                      <w:marRight w:val="0"/>
                      <w:marTop w:val="0"/>
                      <w:marBottom w:val="0"/>
                      <w:divBdr>
                        <w:top w:val="none" w:sz="0" w:space="0" w:color="auto"/>
                        <w:left w:val="none" w:sz="0" w:space="0" w:color="auto"/>
                        <w:bottom w:val="none" w:sz="0" w:space="0" w:color="auto"/>
                        <w:right w:val="none" w:sz="0" w:space="0" w:color="auto"/>
                      </w:divBdr>
                    </w:div>
                  </w:divsChild>
                </w:div>
                <w:div w:id="860365216">
                  <w:marLeft w:val="0"/>
                  <w:marRight w:val="0"/>
                  <w:marTop w:val="0"/>
                  <w:marBottom w:val="0"/>
                  <w:divBdr>
                    <w:top w:val="none" w:sz="0" w:space="0" w:color="auto"/>
                    <w:left w:val="none" w:sz="0" w:space="0" w:color="auto"/>
                    <w:bottom w:val="none" w:sz="0" w:space="0" w:color="auto"/>
                    <w:right w:val="none" w:sz="0" w:space="0" w:color="auto"/>
                  </w:divBdr>
                  <w:divsChild>
                    <w:div w:id="81727360">
                      <w:marLeft w:val="0"/>
                      <w:marRight w:val="0"/>
                      <w:marTop w:val="0"/>
                      <w:marBottom w:val="0"/>
                      <w:divBdr>
                        <w:top w:val="none" w:sz="0" w:space="0" w:color="auto"/>
                        <w:left w:val="none" w:sz="0" w:space="0" w:color="auto"/>
                        <w:bottom w:val="none" w:sz="0" w:space="0" w:color="auto"/>
                        <w:right w:val="none" w:sz="0" w:space="0" w:color="auto"/>
                      </w:divBdr>
                    </w:div>
                  </w:divsChild>
                </w:div>
                <w:div w:id="824710296">
                  <w:marLeft w:val="0"/>
                  <w:marRight w:val="0"/>
                  <w:marTop w:val="0"/>
                  <w:marBottom w:val="0"/>
                  <w:divBdr>
                    <w:top w:val="none" w:sz="0" w:space="0" w:color="auto"/>
                    <w:left w:val="none" w:sz="0" w:space="0" w:color="auto"/>
                    <w:bottom w:val="none" w:sz="0" w:space="0" w:color="auto"/>
                    <w:right w:val="none" w:sz="0" w:space="0" w:color="auto"/>
                  </w:divBdr>
                  <w:divsChild>
                    <w:div w:id="141774768">
                      <w:marLeft w:val="0"/>
                      <w:marRight w:val="0"/>
                      <w:marTop w:val="0"/>
                      <w:marBottom w:val="0"/>
                      <w:divBdr>
                        <w:top w:val="none" w:sz="0" w:space="0" w:color="auto"/>
                        <w:left w:val="none" w:sz="0" w:space="0" w:color="auto"/>
                        <w:bottom w:val="none" w:sz="0" w:space="0" w:color="auto"/>
                        <w:right w:val="none" w:sz="0" w:space="0" w:color="auto"/>
                      </w:divBdr>
                    </w:div>
                  </w:divsChild>
                </w:div>
                <w:div w:id="2004354148">
                  <w:marLeft w:val="0"/>
                  <w:marRight w:val="0"/>
                  <w:marTop w:val="0"/>
                  <w:marBottom w:val="0"/>
                  <w:divBdr>
                    <w:top w:val="none" w:sz="0" w:space="0" w:color="auto"/>
                    <w:left w:val="none" w:sz="0" w:space="0" w:color="auto"/>
                    <w:bottom w:val="none" w:sz="0" w:space="0" w:color="auto"/>
                    <w:right w:val="none" w:sz="0" w:space="0" w:color="auto"/>
                  </w:divBdr>
                  <w:divsChild>
                    <w:div w:id="648828103">
                      <w:marLeft w:val="0"/>
                      <w:marRight w:val="0"/>
                      <w:marTop w:val="0"/>
                      <w:marBottom w:val="0"/>
                      <w:divBdr>
                        <w:top w:val="none" w:sz="0" w:space="0" w:color="auto"/>
                        <w:left w:val="none" w:sz="0" w:space="0" w:color="auto"/>
                        <w:bottom w:val="none" w:sz="0" w:space="0" w:color="auto"/>
                        <w:right w:val="none" w:sz="0" w:space="0" w:color="auto"/>
                      </w:divBdr>
                    </w:div>
                  </w:divsChild>
                </w:div>
                <w:div w:id="86390236">
                  <w:marLeft w:val="0"/>
                  <w:marRight w:val="0"/>
                  <w:marTop w:val="0"/>
                  <w:marBottom w:val="0"/>
                  <w:divBdr>
                    <w:top w:val="none" w:sz="0" w:space="0" w:color="auto"/>
                    <w:left w:val="none" w:sz="0" w:space="0" w:color="auto"/>
                    <w:bottom w:val="none" w:sz="0" w:space="0" w:color="auto"/>
                    <w:right w:val="none" w:sz="0" w:space="0" w:color="auto"/>
                  </w:divBdr>
                  <w:divsChild>
                    <w:div w:id="10180594">
                      <w:marLeft w:val="0"/>
                      <w:marRight w:val="0"/>
                      <w:marTop w:val="0"/>
                      <w:marBottom w:val="0"/>
                      <w:divBdr>
                        <w:top w:val="none" w:sz="0" w:space="0" w:color="auto"/>
                        <w:left w:val="none" w:sz="0" w:space="0" w:color="auto"/>
                        <w:bottom w:val="none" w:sz="0" w:space="0" w:color="auto"/>
                        <w:right w:val="none" w:sz="0" w:space="0" w:color="auto"/>
                      </w:divBdr>
                    </w:div>
                  </w:divsChild>
                </w:div>
                <w:div w:id="1263877791">
                  <w:marLeft w:val="0"/>
                  <w:marRight w:val="0"/>
                  <w:marTop w:val="0"/>
                  <w:marBottom w:val="0"/>
                  <w:divBdr>
                    <w:top w:val="none" w:sz="0" w:space="0" w:color="auto"/>
                    <w:left w:val="none" w:sz="0" w:space="0" w:color="auto"/>
                    <w:bottom w:val="none" w:sz="0" w:space="0" w:color="auto"/>
                    <w:right w:val="none" w:sz="0" w:space="0" w:color="auto"/>
                  </w:divBdr>
                  <w:divsChild>
                    <w:div w:id="1603805849">
                      <w:marLeft w:val="0"/>
                      <w:marRight w:val="0"/>
                      <w:marTop w:val="0"/>
                      <w:marBottom w:val="0"/>
                      <w:divBdr>
                        <w:top w:val="none" w:sz="0" w:space="0" w:color="auto"/>
                        <w:left w:val="none" w:sz="0" w:space="0" w:color="auto"/>
                        <w:bottom w:val="none" w:sz="0" w:space="0" w:color="auto"/>
                        <w:right w:val="none" w:sz="0" w:space="0" w:color="auto"/>
                      </w:divBdr>
                    </w:div>
                  </w:divsChild>
                </w:div>
                <w:div w:id="48581864">
                  <w:marLeft w:val="0"/>
                  <w:marRight w:val="0"/>
                  <w:marTop w:val="0"/>
                  <w:marBottom w:val="0"/>
                  <w:divBdr>
                    <w:top w:val="none" w:sz="0" w:space="0" w:color="auto"/>
                    <w:left w:val="none" w:sz="0" w:space="0" w:color="auto"/>
                    <w:bottom w:val="none" w:sz="0" w:space="0" w:color="auto"/>
                    <w:right w:val="none" w:sz="0" w:space="0" w:color="auto"/>
                  </w:divBdr>
                  <w:divsChild>
                    <w:div w:id="1647121536">
                      <w:marLeft w:val="0"/>
                      <w:marRight w:val="0"/>
                      <w:marTop w:val="0"/>
                      <w:marBottom w:val="0"/>
                      <w:divBdr>
                        <w:top w:val="none" w:sz="0" w:space="0" w:color="auto"/>
                        <w:left w:val="none" w:sz="0" w:space="0" w:color="auto"/>
                        <w:bottom w:val="none" w:sz="0" w:space="0" w:color="auto"/>
                        <w:right w:val="none" w:sz="0" w:space="0" w:color="auto"/>
                      </w:divBdr>
                    </w:div>
                  </w:divsChild>
                </w:div>
                <w:div w:id="1711568603">
                  <w:marLeft w:val="0"/>
                  <w:marRight w:val="0"/>
                  <w:marTop w:val="0"/>
                  <w:marBottom w:val="0"/>
                  <w:divBdr>
                    <w:top w:val="none" w:sz="0" w:space="0" w:color="auto"/>
                    <w:left w:val="none" w:sz="0" w:space="0" w:color="auto"/>
                    <w:bottom w:val="none" w:sz="0" w:space="0" w:color="auto"/>
                    <w:right w:val="none" w:sz="0" w:space="0" w:color="auto"/>
                  </w:divBdr>
                  <w:divsChild>
                    <w:div w:id="2077820427">
                      <w:marLeft w:val="0"/>
                      <w:marRight w:val="0"/>
                      <w:marTop w:val="0"/>
                      <w:marBottom w:val="0"/>
                      <w:divBdr>
                        <w:top w:val="none" w:sz="0" w:space="0" w:color="auto"/>
                        <w:left w:val="none" w:sz="0" w:space="0" w:color="auto"/>
                        <w:bottom w:val="none" w:sz="0" w:space="0" w:color="auto"/>
                        <w:right w:val="none" w:sz="0" w:space="0" w:color="auto"/>
                      </w:divBdr>
                    </w:div>
                  </w:divsChild>
                </w:div>
                <w:div w:id="993068242">
                  <w:marLeft w:val="0"/>
                  <w:marRight w:val="0"/>
                  <w:marTop w:val="0"/>
                  <w:marBottom w:val="0"/>
                  <w:divBdr>
                    <w:top w:val="none" w:sz="0" w:space="0" w:color="auto"/>
                    <w:left w:val="none" w:sz="0" w:space="0" w:color="auto"/>
                    <w:bottom w:val="none" w:sz="0" w:space="0" w:color="auto"/>
                    <w:right w:val="none" w:sz="0" w:space="0" w:color="auto"/>
                  </w:divBdr>
                  <w:divsChild>
                    <w:div w:id="1739936131">
                      <w:marLeft w:val="0"/>
                      <w:marRight w:val="0"/>
                      <w:marTop w:val="0"/>
                      <w:marBottom w:val="0"/>
                      <w:divBdr>
                        <w:top w:val="none" w:sz="0" w:space="0" w:color="auto"/>
                        <w:left w:val="none" w:sz="0" w:space="0" w:color="auto"/>
                        <w:bottom w:val="none" w:sz="0" w:space="0" w:color="auto"/>
                        <w:right w:val="none" w:sz="0" w:space="0" w:color="auto"/>
                      </w:divBdr>
                    </w:div>
                  </w:divsChild>
                </w:div>
                <w:div w:id="1148859644">
                  <w:marLeft w:val="0"/>
                  <w:marRight w:val="0"/>
                  <w:marTop w:val="0"/>
                  <w:marBottom w:val="0"/>
                  <w:divBdr>
                    <w:top w:val="none" w:sz="0" w:space="0" w:color="auto"/>
                    <w:left w:val="none" w:sz="0" w:space="0" w:color="auto"/>
                    <w:bottom w:val="none" w:sz="0" w:space="0" w:color="auto"/>
                    <w:right w:val="none" w:sz="0" w:space="0" w:color="auto"/>
                  </w:divBdr>
                  <w:divsChild>
                    <w:div w:id="134491808">
                      <w:marLeft w:val="0"/>
                      <w:marRight w:val="0"/>
                      <w:marTop w:val="0"/>
                      <w:marBottom w:val="0"/>
                      <w:divBdr>
                        <w:top w:val="none" w:sz="0" w:space="0" w:color="auto"/>
                        <w:left w:val="none" w:sz="0" w:space="0" w:color="auto"/>
                        <w:bottom w:val="none" w:sz="0" w:space="0" w:color="auto"/>
                        <w:right w:val="none" w:sz="0" w:space="0" w:color="auto"/>
                      </w:divBdr>
                    </w:div>
                  </w:divsChild>
                </w:div>
                <w:div w:id="1889605507">
                  <w:marLeft w:val="0"/>
                  <w:marRight w:val="0"/>
                  <w:marTop w:val="0"/>
                  <w:marBottom w:val="0"/>
                  <w:divBdr>
                    <w:top w:val="none" w:sz="0" w:space="0" w:color="auto"/>
                    <w:left w:val="none" w:sz="0" w:space="0" w:color="auto"/>
                    <w:bottom w:val="none" w:sz="0" w:space="0" w:color="auto"/>
                    <w:right w:val="none" w:sz="0" w:space="0" w:color="auto"/>
                  </w:divBdr>
                  <w:divsChild>
                    <w:div w:id="948391067">
                      <w:marLeft w:val="0"/>
                      <w:marRight w:val="0"/>
                      <w:marTop w:val="0"/>
                      <w:marBottom w:val="0"/>
                      <w:divBdr>
                        <w:top w:val="none" w:sz="0" w:space="0" w:color="auto"/>
                        <w:left w:val="none" w:sz="0" w:space="0" w:color="auto"/>
                        <w:bottom w:val="none" w:sz="0" w:space="0" w:color="auto"/>
                        <w:right w:val="none" w:sz="0" w:space="0" w:color="auto"/>
                      </w:divBdr>
                    </w:div>
                  </w:divsChild>
                </w:div>
                <w:div w:id="422260186">
                  <w:marLeft w:val="0"/>
                  <w:marRight w:val="0"/>
                  <w:marTop w:val="0"/>
                  <w:marBottom w:val="0"/>
                  <w:divBdr>
                    <w:top w:val="none" w:sz="0" w:space="0" w:color="auto"/>
                    <w:left w:val="none" w:sz="0" w:space="0" w:color="auto"/>
                    <w:bottom w:val="none" w:sz="0" w:space="0" w:color="auto"/>
                    <w:right w:val="none" w:sz="0" w:space="0" w:color="auto"/>
                  </w:divBdr>
                  <w:divsChild>
                    <w:div w:id="2074693875">
                      <w:marLeft w:val="0"/>
                      <w:marRight w:val="0"/>
                      <w:marTop w:val="0"/>
                      <w:marBottom w:val="0"/>
                      <w:divBdr>
                        <w:top w:val="none" w:sz="0" w:space="0" w:color="auto"/>
                        <w:left w:val="none" w:sz="0" w:space="0" w:color="auto"/>
                        <w:bottom w:val="none" w:sz="0" w:space="0" w:color="auto"/>
                        <w:right w:val="none" w:sz="0" w:space="0" w:color="auto"/>
                      </w:divBdr>
                    </w:div>
                  </w:divsChild>
                </w:div>
                <w:div w:id="1024092185">
                  <w:marLeft w:val="0"/>
                  <w:marRight w:val="0"/>
                  <w:marTop w:val="0"/>
                  <w:marBottom w:val="0"/>
                  <w:divBdr>
                    <w:top w:val="none" w:sz="0" w:space="0" w:color="auto"/>
                    <w:left w:val="none" w:sz="0" w:space="0" w:color="auto"/>
                    <w:bottom w:val="none" w:sz="0" w:space="0" w:color="auto"/>
                    <w:right w:val="none" w:sz="0" w:space="0" w:color="auto"/>
                  </w:divBdr>
                  <w:divsChild>
                    <w:div w:id="145514638">
                      <w:marLeft w:val="0"/>
                      <w:marRight w:val="0"/>
                      <w:marTop w:val="0"/>
                      <w:marBottom w:val="0"/>
                      <w:divBdr>
                        <w:top w:val="none" w:sz="0" w:space="0" w:color="auto"/>
                        <w:left w:val="none" w:sz="0" w:space="0" w:color="auto"/>
                        <w:bottom w:val="none" w:sz="0" w:space="0" w:color="auto"/>
                        <w:right w:val="none" w:sz="0" w:space="0" w:color="auto"/>
                      </w:divBdr>
                    </w:div>
                  </w:divsChild>
                </w:div>
                <w:div w:id="1452746858">
                  <w:marLeft w:val="0"/>
                  <w:marRight w:val="0"/>
                  <w:marTop w:val="0"/>
                  <w:marBottom w:val="0"/>
                  <w:divBdr>
                    <w:top w:val="none" w:sz="0" w:space="0" w:color="auto"/>
                    <w:left w:val="none" w:sz="0" w:space="0" w:color="auto"/>
                    <w:bottom w:val="none" w:sz="0" w:space="0" w:color="auto"/>
                    <w:right w:val="none" w:sz="0" w:space="0" w:color="auto"/>
                  </w:divBdr>
                  <w:divsChild>
                    <w:div w:id="460609558">
                      <w:marLeft w:val="0"/>
                      <w:marRight w:val="0"/>
                      <w:marTop w:val="0"/>
                      <w:marBottom w:val="0"/>
                      <w:divBdr>
                        <w:top w:val="none" w:sz="0" w:space="0" w:color="auto"/>
                        <w:left w:val="none" w:sz="0" w:space="0" w:color="auto"/>
                        <w:bottom w:val="none" w:sz="0" w:space="0" w:color="auto"/>
                        <w:right w:val="none" w:sz="0" w:space="0" w:color="auto"/>
                      </w:divBdr>
                    </w:div>
                  </w:divsChild>
                </w:div>
                <w:div w:id="492912242">
                  <w:marLeft w:val="0"/>
                  <w:marRight w:val="0"/>
                  <w:marTop w:val="0"/>
                  <w:marBottom w:val="0"/>
                  <w:divBdr>
                    <w:top w:val="none" w:sz="0" w:space="0" w:color="auto"/>
                    <w:left w:val="none" w:sz="0" w:space="0" w:color="auto"/>
                    <w:bottom w:val="none" w:sz="0" w:space="0" w:color="auto"/>
                    <w:right w:val="none" w:sz="0" w:space="0" w:color="auto"/>
                  </w:divBdr>
                  <w:divsChild>
                    <w:div w:id="1966767597">
                      <w:marLeft w:val="0"/>
                      <w:marRight w:val="0"/>
                      <w:marTop w:val="0"/>
                      <w:marBottom w:val="0"/>
                      <w:divBdr>
                        <w:top w:val="none" w:sz="0" w:space="0" w:color="auto"/>
                        <w:left w:val="none" w:sz="0" w:space="0" w:color="auto"/>
                        <w:bottom w:val="none" w:sz="0" w:space="0" w:color="auto"/>
                        <w:right w:val="none" w:sz="0" w:space="0" w:color="auto"/>
                      </w:divBdr>
                    </w:div>
                  </w:divsChild>
                </w:div>
                <w:div w:id="523833384">
                  <w:marLeft w:val="0"/>
                  <w:marRight w:val="0"/>
                  <w:marTop w:val="0"/>
                  <w:marBottom w:val="0"/>
                  <w:divBdr>
                    <w:top w:val="none" w:sz="0" w:space="0" w:color="auto"/>
                    <w:left w:val="none" w:sz="0" w:space="0" w:color="auto"/>
                    <w:bottom w:val="none" w:sz="0" w:space="0" w:color="auto"/>
                    <w:right w:val="none" w:sz="0" w:space="0" w:color="auto"/>
                  </w:divBdr>
                  <w:divsChild>
                    <w:div w:id="628513242">
                      <w:marLeft w:val="0"/>
                      <w:marRight w:val="0"/>
                      <w:marTop w:val="0"/>
                      <w:marBottom w:val="0"/>
                      <w:divBdr>
                        <w:top w:val="none" w:sz="0" w:space="0" w:color="auto"/>
                        <w:left w:val="none" w:sz="0" w:space="0" w:color="auto"/>
                        <w:bottom w:val="none" w:sz="0" w:space="0" w:color="auto"/>
                        <w:right w:val="none" w:sz="0" w:space="0" w:color="auto"/>
                      </w:divBdr>
                    </w:div>
                  </w:divsChild>
                </w:div>
                <w:div w:id="183910036">
                  <w:marLeft w:val="0"/>
                  <w:marRight w:val="0"/>
                  <w:marTop w:val="0"/>
                  <w:marBottom w:val="0"/>
                  <w:divBdr>
                    <w:top w:val="none" w:sz="0" w:space="0" w:color="auto"/>
                    <w:left w:val="none" w:sz="0" w:space="0" w:color="auto"/>
                    <w:bottom w:val="none" w:sz="0" w:space="0" w:color="auto"/>
                    <w:right w:val="none" w:sz="0" w:space="0" w:color="auto"/>
                  </w:divBdr>
                  <w:divsChild>
                    <w:div w:id="1225680560">
                      <w:marLeft w:val="0"/>
                      <w:marRight w:val="0"/>
                      <w:marTop w:val="0"/>
                      <w:marBottom w:val="0"/>
                      <w:divBdr>
                        <w:top w:val="none" w:sz="0" w:space="0" w:color="auto"/>
                        <w:left w:val="none" w:sz="0" w:space="0" w:color="auto"/>
                        <w:bottom w:val="none" w:sz="0" w:space="0" w:color="auto"/>
                        <w:right w:val="none" w:sz="0" w:space="0" w:color="auto"/>
                      </w:divBdr>
                    </w:div>
                  </w:divsChild>
                </w:div>
                <w:div w:id="1086071625">
                  <w:marLeft w:val="0"/>
                  <w:marRight w:val="0"/>
                  <w:marTop w:val="0"/>
                  <w:marBottom w:val="0"/>
                  <w:divBdr>
                    <w:top w:val="none" w:sz="0" w:space="0" w:color="auto"/>
                    <w:left w:val="none" w:sz="0" w:space="0" w:color="auto"/>
                    <w:bottom w:val="none" w:sz="0" w:space="0" w:color="auto"/>
                    <w:right w:val="none" w:sz="0" w:space="0" w:color="auto"/>
                  </w:divBdr>
                  <w:divsChild>
                    <w:div w:id="1472409348">
                      <w:marLeft w:val="0"/>
                      <w:marRight w:val="0"/>
                      <w:marTop w:val="0"/>
                      <w:marBottom w:val="0"/>
                      <w:divBdr>
                        <w:top w:val="none" w:sz="0" w:space="0" w:color="auto"/>
                        <w:left w:val="none" w:sz="0" w:space="0" w:color="auto"/>
                        <w:bottom w:val="none" w:sz="0" w:space="0" w:color="auto"/>
                        <w:right w:val="none" w:sz="0" w:space="0" w:color="auto"/>
                      </w:divBdr>
                    </w:div>
                  </w:divsChild>
                </w:div>
                <w:div w:id="278802294">
                  <w:marLeft w:val="0"/>
                  <w:marRight w:val="0"/>
                  <w:marTop w:val="0"/>
                  <w:marBottom w:val="0"/>
                  <w:divBdr>
                    <w:top w:val="none" w:sz="0" w:space="0" w:color="auto"/>
                    <w:left w:val="none" w:sz="0" w:space="0" w:color="auto"/>
                    <w:bottom w:val="none" w:sz="0" w:space="0" w:color="auto"/>
                    <w:right w:val="none" w:sz="0" w:space="0" w:color="auto"/>
                  </w:divBdr>
                  <w:divsChild>
                    <w:div w:id="1040130317">
                      <w:marLeft w:val="0"/>
                      <w:marRight w:val="0"/>
                      <w:marTop w:val="0"/>
                      <w:marBottom w:val="0"/>
                      <w:divBdr>
                        <w:top w:val="none" w:sz="0" w:space="0" w:color="auto"/>
                        <w:left w:val="none" w:sz="0" w:space="0" w:color="auto"/>
                        <w:bottom w:val="none" w:sz="0" w:space="0" w:color="auto"/>
                        <w:right w:val="none" w:sz="0" w:space="0" w:color="auto"/>
                      </w:divBdr>
                    </w:div>
                  </w:divsChild>
                </w:div>
                <w:div w:id="1489898822">
                  <w:marLeft w:val="0"/>
                  <w:marRight w:val="0"/>
                  <w:marTop w:val="0"/>
                  <w:marBottom w:val="0"/>
                  <w:divBdr>
                    <w:top w:val="none" w:sz="0" w:space="0" w:color="auto"/>
                    <w:left w:val="none" w:sz="0" w:space="0" w:color="auto"/>
                    <w:bottom w:val="none" w:sz="0" w:space="0" w:color="auto"/>
                    <w:right w:val="none" w:sz="0" w:space="0" w:color="auto"/>
                  </w:divBdr>
                  <w:divsChild>
                    <w:div w:id="1792819450">
                      <w:marLeft w:val="0"/>
                      <w:marRight w:val="0"/>
                      <w:marTop w:val="0"/>
                      <w:marBottom w:val="0"/>
                      <w:divBdr>
                        <w:top w:val="none" w:sz="0" w:space="0" w:color="auto"/>
                        <w:left w:val="none" w:sz="0" w:space="0" w:color="auto"/>
                        <w:bottom w:val="none" w:sz="0" w:space="0" w:color="auto"/>
                        <w:right w:val="none" w:sz="0" w:space="0" w:color="auto"/>
                      </w:divBdr>
                    </w:div>
                  </w:divsChild>
                </w:div>
                <w:div w:id="1546790742">
                  <w:marLeft w:val="0"/>
                  <w:marRight w:val="0"/>
                  <w:marTop w:val="0"/>
                  <w:marBottom w:val="0"/>
                  <w:divBdr>
                    <w:top w:val="none" w:sz="0" w:space="0" w:color="auto"/>
                    <w:left w:val="none" w:sz="0" w:space="0" w:color="auto"/>
                    <w:bottom w:val="none" w:sz="0" w:space="0" w:color="auto"/>
                    <w:right w:val="none" w:sz="0" w:space="0" w:color="auto"/>
                  </w:divBdr>
                  <w:divsChild>
                    <w:div w:id="1359895741">
                      <w:marLeft w:val="0"/>
                      <w:marRight w:val="0"/>
                      <w:marTop w:val="0"/>
                      <w:marBottom w:val="0"/>
                      <w:divBdr>
                        <w:top w:val="none" w:sz="0" w:space="0" w:color="auto"/>
                        <w:left w:val="none" w:sz="0" w:space="0" w:color="auto"/>
                        <w:bottom w:val="none" w:sz="0" w:space="0" w:color="auto"/>
                        <w:right w:val="none" w:sz="0" w:space="0" w:color="auto"/>
                      </w:divBdr>
                    </w:div>
                  </w:divsChild>
                </w:div>
                <w:div w:id="1604722036">
                  <w:marLeft w:val="0"/>
                  <w:marRight w:val="0"/>
                  <w:marTop w:val="0"/>
                  <w:marBottom w:val="0"/>
                  <w:divBdr>
                    <w:top w:val="none" w:sz="0" w:space="0" w:color="auto"/>
                    <w:left w:val="none" w:sz="0" w:space="0" w:color="auto"/>
                    <w:bottom w:val="none" w:sz="0" w:space="0" w:color="auto"/>
                    <w:right w:val="none" w:sz="0" w:space="0" w:color="auto"/>
                  </w:divBdr>
                  <w:divsChild>
                    <w:div w:id="753673458">
                      <w:marLeft w:val="0"/>
                      <w:marRight w:val="0"/>
                      <w:marTop w:val="0"/>
                      <w:marBottom w:val="0"/>
                      <w:divBdr>
                        <w:top w:val="none" w:sz="0" w:space="0" w:color="auto"/>
                        <w:left w:val="none" w:sz="0" w:space="0" w:color="auto"/>
                        <w:bottom w:val="none" w:sz="0" w:space="0" w:color="auto"/>
                        <w:right w:val="none" w:sz="0" w:space="0" w:color="auto"/>
                      </w:divBdr>
                    </w:div>
                  </w:divsChild>
                </w:div>
                <w:div w:id="865366895">
                  <w:marLeft w:val="0"/>
                  <w:marRight w:val="0"/>
                  <w:marTop w:val="0"/>
                  <w:marBottom w:val="0"/>
                  <w:divBdr>
                    <w:top w:val="none" w:sz="0" w:space="0" w:color="auto"/>
                    <w:left w:val="none" w:sz="0" w:space="0" w:color="auto"/>
                    <w:bottom w:val="none" w:sz="0" w:space="0" w:color="auto"/>
                    <w:right w:val="none" w:sz="0" w:space="0" w:color="auto"/>
                  </w:divBdr>
                  <w:divsChild>
                    <w:div w:id="1936327975">
                      <w:marLeft w:val="0"/>
                      <w:marRight w:val="0"/>
                      <w:marTop w:val="0"/>
                      <w:marBottom w:val="0"/>
                      <w:divBdr>
                        <w:top w:val="none" w:sz="0" w:space="0" w:color="auto"/>
                        <w:left w:val="none" w:sz="0" w:space="0" w:color="auto"/>
                        <w:bottom w:val="none" w:sz="0" w:space="0" w:color="auto"/>
                        <w:right w:val="none" w:sz="0" w:space="0" w:color="auto"/>
                      </w:divBdr>
                    </w:div>
                  </w:divsChild>
                </w:div>
                <w:div w:id="1758595258">
                  <w:marLeft w:val="0"/>
                  <w:marRight w:val="0"/>
                  <w:marTop w:val="0"/>
                  <w:marBottom w:val="0"/>
                  <w:divBdr>
                    <w:top w:val="none" w:sz="0" w:space="0" w:color="auto"/>
                    <w:left w:val="none" w:sz="0" w:space="0" w:color="auto"/>
                    <w:bottom w:val="none" w:sz="0" w:space="0" w:color="auto"/>
                    <w:right w:val="none" w:sz="0" w:space="0" w:color="auto"/>
                  </w:divBdr>
                  <w:divsChild>
                    <w:div w:id="234556246">
                      <w:marLeft w:val="0"/>
                      <w:marRight w:val="0"/>
                      <w:marTop w:val="0"/>
                      <w:marBottom w:val="0"/>
                      <w:divBdr>
                        <w:top w:val="none" w:sz="0" w:space="0" w:color="auto"/>
                        <w:left w:val="none" w:sz="0" w:space="0" w:color="auto"/>
                        <w:bottom w:val="none" w:sz="0" w:space="0" w:color="auto"/>
                        <w:right w:val="none" w:sz="0" w:space="0" w:color="auto"/>
                      </w:divBdr>
                    </w:div>
                  </w:divsChild>
                </w:div>
                <w:div w:id="893656526">
                  <w:marLeft w:val="0"/>
                  <w:marRight w:val="0"/>
                  <w:marTop w:val="0"/>
                  <w:marBottom w:val="0"/>
                  <w:divBdr>
                    <w:top w:val="none" w:sz="0" w:space="0" w:color="auto"/>
                    <w:left w:val="none" w:sz="0" w:space="0" w:color="auto"/>
                    <w:bottom w:val="none" w:sz="0" w:space="0" w:color="auto"/>
                    <w:right w:val="none" w:sz="0" w:space="0" w:color="auto"/>
                  </w:divBdr>
                  <w:divsChild>
                    <w:div w:id="1582057929">
                      <w:marLeft w:val="0"/>
                      <w:marRight w:val="0"/>
                      <w:marTop w:val="0"/>
                      <w:marBottom w:val="0"/>
                      <w:divBdr>
                        <w:top w:val="none" w:sz="0" w:space="0" w:color="auto"/>
                        <w:left w:val="none" w:sz="0" w:space="0" w:color="auto"/>
                        <w:bottom w:val="none" w:sz="0" w:space="0" w:color="auto"/>
                        <w:right w:val="none" w:sz="0" w:space="0" w:color="auto"/>
                      </w:divBdr>
                    </w:div>
                  </w:divsChild>
                </w:div>
                <w:div w:id="625041352">
                  <w:marLeft w:val="0"/>
                  <w:marRight w:val="0"/>
                  <w:marTop w:val="0"/>
                  <w:marBottom w:val="0"/>
                  <w:divBdr>
                    <w:top w:val="none" w:sz="0" w:space="0" w:color="auto"/>
                    <w:left w:val="none" w:sz="0" w:space="0" w:color="auto"/>
                    <w:bottom w:val="none" w:sz="0" w:space="0" w:color="auto"/>
                    <w:right w:val="none" w:sz="0" w:space="0" w:color="auto"/>
                  </w:divBdr>
                  <w:divsChild>
                    <w:div w:id="28458866">
                      <w:marLeft w:val="0"/>
                      <w:marRight w:val="0"/>
                      <w:marTop w:val="0"/>
                      <w:marBottom w:val="0"/>
                      <w:divBdr>
                        <w:top w:val="none" w:sz="0" w:space="0" w:color="auto"/>
                        <w:left w:val="none" w:sz="0" w:space="0" w:color="auto"/>
                        <w:bottom w:val="none" w:sz="0" w:space="0" w:color="auto"/>
                        <w:right w:val="none" w:sz="0" w:space="0" w:color="auto"/>
                      </w:divBdr>
                    </w:div>
                  </w:divsChild>
                </w:div>
                <w:div w:id="182787879">
                  <w:marLeft w:val="0"/>
                  <w:marRight w:val="0"/>
                  <w:marTop w:val="0"/>
                  <w:marBottom w:val="0"/>
                  <w:divBdr>
                    <w:top w:val="none" w:sz="0" w:space="0" w:color="auto"/>
                    <w:left w:val="none" w:sz="0" w:space="0" w:color="auto"/>
                    <w:bottom w:val="none" w:sz="0" w:space="0" w:color="auto"/>
                    <w:right w:val="none" w:sz="0" w:space="0" w:color="auto"/>
                  </w:divBdr>
                  <w:divsChild>
                    <w:div w:id="316611720">
                      <w:marLeft w:val="0"/>
                      <w:marRight w:val="0"/>
                      <w:marTop w:val="0"/>
                      <w:marBottom w:val="0"/>
                      <w:divBdr>
                        <w:top w:val="none" w:sz="0" w:space="0" w:color="auto"/>
                        <w:left w:val="none" w:sz="0" w:space="0" w:color="auto"/>
                        <w:bottom w:val="none" w:sz="0" w:space="0" w:color="auto"/>
                        <w:right w:val="none" w:sz="0" w:space="0" w:color="auto"/>
                      </w:divBdr>
                    </w:div>
                  </w:divsChild>
                </w:div>
                <w:div w:id="936793324">
                  <w:marLeft w:val="0"/>
                  <w:marRight w:val="0"/>
                  <w:marTop w:val="0"/>
                  <w:marBottom w:val="0"/>
                  <w:divBdr>
                    <w:top w:val="none" w:sz="0" w:space="0" w:color="auto"/>
                    <w:left w:val="none" w:sz="0" w:space="0" w:color="auto"/>
                    <w:bottom w:val="none" w:sz="0" w:space="0" w:color="auto"/>
                    <w:right w:val="none" w:sz="0" w:space="0" w:color="auto"/>
                  </w:divBdr>
                  <w:divsChild>
                    <w:div w:id="1028411726">
                      <w:marLeft w:val="0"/>
                      <w:marRight w:val="0"/>
                      <w:marTop w:val="0"/>
                      <w:marBottom w:val="0"/>
                      <w:divBdr>
                        <w:top w:val="none" w:sz="0" w:space="0" w:color="auto"/>
                        <w:left w:val="none" w:sz="0" w:space="0" w:color="auto"/>
                        <w:bottom w:val="none" w:sz="0" w:space="0" w:color="auto"/>
                        <w:right w:val="none" w:sz="0" w:space="0" w:color="auto"/>
                      </w:divBdr>
                    </w:div>
                  </w:divsChild>
                </w:div>
                <w:div w:id="1666010530">
                  <w:marLeft w:val="0"/>
                  <w:marRight w:val="0"/>
                  <w:marTop w:val="0"/>
                  <w:marBottom w:val="0"/>
                  <w:divBdr>
                    <w:top w:val="none" w:sz="0" w:space="0" w:color="auto"/>
                    <w:left w:val="none" w:sz="0" w:space="0" w:color="auto"/>
                    <w:bottom w:val="none" w:sz="0" w:space="0" w:color="auto"/>
                    <w:right w:val="none" w:sz="0" w:space="0" w:color="auto"/>
                  </w:divBdr>
                  <w:divsChild>
                    <w:div w:id="234243630">
                      <w:marLeft w:val="0"/>
                      <w:marRight w:val="0"/>
                      <w:marTop w:val="0"/>
                      <w:marBottom w:val="0"/>
                      <w:divBdr>
                        <w:top w:val="none" w:sz="0" w:space="0" w:color="auto"/>
                        <w:left w:val="none" w:sz="0" w:space="0" w:color="auto"/>
                        <w:bottom w:val="none" w:sz="0" w:space="0" w:color="auto"/>
                        <w:right w:val="none" w:sz="0" w:space="0" w:color="auto"/>
                      </w:divBdr>
                    </w:div>
                  </w:divsChild>
                </w:div>
                <w:div w:id="2103455575">
                  <w:marLeft w:val="0"/>
                  <w:marRight w:val="0"/>
                  <w:marTop w:val="0"/>
                  <w:marBottom w:val="0"/>
                  <w:divBdr>
                    <w:top w:val="none" w:sz="0" w:space="0" w:color="auto"/>
                    <w:left w:val="none" w:sz="0" w:space="0" w:color="auto"/>
                    <w:bottom w:val="none" w:sz="0" w:space="0" w:color="auto"/>
                    <w:right w:val="none" w:sz="0" w:space="0" w:color="auto"/>
                  </w:divBdr>
                  <w:divsChild>
                    <w:div w:id="1908833525">
                      <w:marLeft w:val="0"/>
                      <w:marRight w:val="0"/>
                      <w:marTop w:val="0"/>
                      <w:marBottom w:val="0"/>
                      <w:divBdr>
                        <w:top w:val="none" w:sz="0" w:space="0" w:color="auto"/>
                        <w:left w:val="none" w:sz="0" w:space="0" w:color="auto"/>
                        <w:bottom w:val="none" w:sz="0" w:space="0" w:color="auto"/>
                        <w:right w:val="none" w:sz="0" w:space="0" w:color="auto"/>
                      </w:divBdr>
                    </w:div>
                  </w:divsChild>
                </w:div>
                <w:div w:id="531311873">
                  <w:marLeft w:val="0"/>
                  <w:marRight w:val="0"/>
                  <w:marTop w:val="0"/>
                  <w:marBottom w:val="0"/>
                  <w:divBdr>
                    <w:top w:val="none" w:sz="0" w:space="0" w:color="auto"/>
                    <w:left w:val="none" w:sz="0" w:space="0" w:color="auto"/>
                    <w:bottom w:val="none" w:sz="0" w:space="0" w:color="auto"/>
                    <w:right w:val="none" w:sz="0" w:space="0" w:color="auto"/>
                  </w:divBdr>
                  <w:divsChild>
                    <w:div w:id="820997061">
                      <w:marLeft w:val="0"/>
                      <w:marRight w:val="0"/>
                      <w:marTop w:val="0"/>
                      <w:marBottom w:val="0"/>
                      <w:divBdr>
                        <w:top w:val="none" w:sz="0" w:space="0" w:color="auto"/>
                        <w:left w:val="none" w:sz="0" w:space="0" w:color="auto"/>
                        <w:bottom w:val="none" w:sz="0" w:space="0" w:color="auto"/>
                        <w:right w:val="none" w:sz="0" w:space="0" w:color="auto"/>
                      </w:divBdr>
                    </w:div>
                  </w:divsChild>
                </w:div>
                <w:div w:id="1666543009">
                  <w:marLeft w:val="0"/>
                  <w:marRight w:val="0"/>
                  <w:marTop w:val="0"/>
                  <w:marBottom w:val="0"/>
                  <w:divBdr>
                    <w:top w:val="none" w:sz="0" w:space="0" w:color="auto"/>
                    <w:left w:val="none" w:sz="0" w:space="0" w:color="auto"/>
                    <w:bottom w:val="none" w:sz="0" w:space="0" w:color="auto"/>
                    <w:right w:val="none" w:sz="0" w:space="0" w:color="auto"/>
                  </w:divBdr>
                  <w:divsChild>
                    <w:div w:id="420371205">
                      <w:marLeft w:val="0"/>
                      <w:marRight w:val="0"/>
                      <w:marTop w:val="0"/>
                      <w:marBottom w:val="0"/>
                      <w:divBdr>
                        <w:top w:val="none" w:sz="0" w:space="0" w:color="auto"/>
                        <w:left w:val="none" w:sz="0" w:space="0" w:color="auto"/>
                        <w:bottom w:val="none" w:sz="0" w:space="0" w:color="auto"/>
                        <w:right w:val="none" w:sz="0" w:space="0" w:color="auto"/>
                      </w:divBdr>
                    </w:div>
                  </w:divsChild>
                </w:div>
                <w:div w:id="474373428">
                  <w:marLeft w:val="0"/>
                  <w:marRight w:val="0"/>
                  <w:marTop w:val="0"/>
                  <w:marBottom w:val="0"/>
                  <w:divBdr>
                    <w:top w:val="none" w:sz="0" w:space="0" w:color="auto"/>
                    <w:left w:val="none" w:sz="0" w:space="0" w:color="auto"/>
                    <w:bottom w:val="none" w:sz="0" w:space="0" w:color="auto"/>
                    <w:right w:val="none" w:sz="0" w:space="0" w:color="auto"/>
                  </w:divBdr>
                  <w:divsChild>
                    <w:div w:id="1384063299">
                      <w:marLeft w:val="0"/>
                      <w:marRight w:val="0"/>
                      <w:marTop w:val="0"/>
                      <w:marBottom w:val="0"/>
                      <w:divBdr>
                        <w:top w:val="none" w:sz="0" w:space="0" w:color="auto"/>
                        <w:left w:val="none" w:sz="0" w:space="0" w:color="auto"/>
                        <w:bottom w:val="none" w:sz="0" w:space="0" w:color="auto"/>
                        <w:right w:val="none" w:sz="0" w:space="0" w:color="auto"/>
                      </w:divBdr>
                    </w:div>
                  </w:divsChild>
                </w:div>
                <w:div w:id="1271813415">
                  <w:marLeft w:val="0"/>
                  <w:marRight w:val="0"/>
                  <w:marTop w:val="0"/>
                  <w:marBottom w:val="0"/>
                  <w:divBdr>
                    <w:top w:val="none" w:sz="0" w:space="0" w:color="auto"/>
                    <w:left w:val="none" w:sz="0" w:space="0" w:color="auto"/>
                    <w:bottom w:val="none" w:sz="0" w:space="0" w:color="auto"/>
                    <w:right w:val="none" w:sz="0" w:space="0" w:color="auto"/>
                  </w:divBdr>
                  <w:divsChild>
                    <w:div w:id="809589518">
                      <w:marLeft w:val="0"/>
                      <w:marRight w:val="0"/>
                      <w:marTop w:val="0"/>
                      <w:marBottom w:val="0"/>
                      <w:divBdr>
                        <w:top w:val="none" w:sz="0" w:space="0" w:color="auto"/>
                        <w:left w:val="none" w:sz="0" w:space="0" w:color="auto"/>
                        <w:bottom w:val="none" w:sz="0" w:space="0" w:color="auto"/>
                        <w:right w:val="none" w:sz="0" w:space="0" w:color="auto"/>
                      </w:divBdr>
                    </w:div>
                  </w:divsChild>
                </w:div>
                <w:div w:id="1002776902">
                  <w:marLeft w:val="0"/>
                  <w:marRight w:val="0"/>
                  <w:marTop w:val="0"/>
                  <w:marBottom w:val="0"/>
                  <w:divBdr>
                    <w:top w:val="none" w:sz="0" w:space="0" w:color="auto"/>
                    <w:left w:val="none" w:sz="0" w:space="0" w:color="auto"/>
                    <w:bottom w:val="none" w:sz="0" w:space="0" w:color="auto"/>
                    <w:right w:val="none" w:sz="0" w:space="0" w:color="auto"/>
                  </w:divBdr>
                  <w:divsChild>
                    <w:div w:id="1723409549">
                      <w:marLeft w:val="0"/>
                      <w:marRight w:val="0"/>
                      <w:marTop w:val="0"/>
                      <w:marBottom w:val="0"/>
                      <w:divBdr>
                        <w:top w:val="none" w:sz="0" w:space="0" w:color="auto"/>
                        <w:left w:val="none" w:sz="0" w:space="0" w:color="auto"/>
                        <w:bottom w:val="none" w:sz="0" w:space="0" w:color="auto"/>
                        <w:right w:val="none" w:sz="0" w:space="0" w:color="auto"/>
                      </w:divBdr>
                    </w:div>
                  </w:divsChild>
                </w:div>
                <w:div w:id="1079332849">
                  <w:marLeft w:val="0"/>
                  <w:marRight w:val="0"/>
                  <w:marTop w:val="0"/>
                  <w:marBottom w:val="0"/>
                  <w:divBdr>
                    <w:top w:val="none" w:sz="0" w:space="0" w:color="auto"/>
                    <w:left w:val="none" w:sz="0" w:space="0" w:color="auto"/>
                    <w:bottom w:val="none" w:sz="0" w:space="0" w:color="auto"/>
                    <w:right w:val="none" w:sz="0" w:space="0" w:color="auto"/>
                  </w:divBdr>
                  <w:divsChild>
                    <w:div w:id="1997683454">
                      <w:marLeft w:val="0"/>
                      <w:marRight w:val="0"/>
                      <w:marTop w:val="0"/>
                      <w:marBottom w:val="0"/>
                      <w:divBdr>
                        <w:top w:val="none" w:sz="0" w:space="0" w:color="auto"/>
                        <w:left w:val="none" w:sz="0" w:space="0" w:color="auto"/>
                        <w:bottom w:val="none" w:sz="0" w:space="0" w:color="auto"/>
                        <w:right w:val="none" w:sz="0" w:space="0" w:color="auto"/>
                      </w:divBdr>
                    </w:div>
                  </w:divsChild>
                </w:div>
                <w:div w:id="931429987">
                  <w:marLeft w:val="0"/>
                  <w:marRight w:val="0"/>
                  <w:marTop w:val="0"/>
                  <w:marBottom w:val="0"/>
                  <w:divBdr>
                    <w:top w:val="none" w:sz="0" w:space="0" w:color="auto"/>
                    <w:left w:val="none" w:sz="0" w:space="0" w:color="auto"/>
                    <w:bottom w:val="none" w:sz="0" w:space="0" w:color="auto"/>
                    <w:right w:val="none" w:sz="0" w:space="0" w:color="auto"/>
                  </w:divBdr>
                  <w:divsChild>
                    <w:div w:id="1854413590">
                      <w:marLeft w:val="0"/>
                      <w:marRight w:val="0"/>
                      <w:marTop w:val="0"/>
                      <w:marBottom w:val="0"/>
                      <w:divBdr>
                        <w:top w:val="none" w:sz="0" w:space="0" w:color="auto"/>
                        <w:left w:val="none" w:sz="0" w:space="0" w:color="auto"/>
                        <w:bottom w:val="none" w:sz="0" w:space="0" w:color="auto"/>
                        <w:right w:val="none" w:sz="0" w:space="0" w:color="auto"/>
                      </w:divBdr>
                    </w:div>
                  </w:divsChild>
                </w:div>
                <w:div w:id="1556577319">
                  <w:marLeft w:val="0"/>
                  <w:marRight w:val="0"/>
                  <w:marTop w:val="0"/>
                  <w:marBottom w:val="0"/>
                  <w:divBdr>
                    <w:top w:val="none" w:sz="0" w:space="0" w:color="auto"/>
                    <w:left w:val="none" w:sz="0" w:space="0" w:color="auto"/>
                    <w:bottom w:val="none" w:sz="0" w:space="0" w:color="auto"/>
                    <w:right w:val="none" w:sz="0" w:space="0" w:color="auto"/>
                  </w:divBdr>
                  <w:divsChild>
                    <w:div w:id="1537935123">
                      <w:marLeft w:val="0"/>
                      <w:marRight w:val="0"/>
                      <w:marTop w:val="0"/>
                      <w:marBottom w:val="0"/>
                      <w:divBdr>
                        <w:top w:val="none" w:sz="0" w:space="0" w:color="auto"/>
                        <w:left w:val="none" w:sz="0" w:space="0" w:color="auto"/>
                        <w:bottom w:val="none" w:sz="0" w:space="0" w:color="auto"/>
                        <w:right w:val="none" w:sz="0" w:space="0" w:color="auto"/>
                      </w:divBdr>
                    </w:div>
                  </w:divsChild>
                </w:div>
                <w:div w:id="1674183962">
                  <w:marLeft w:val="0"/>
                  <w:marRight w:val="0"/>
                  <w:marTop w:val="0"/>
                  <w:marBottom w:val="0"/>
                  <w:divBdr>
                    <w:top w:val="none" w:sz="0" w:space="0" w:color="auto"/>
                    <w:left w:val="none" w:sz="0" w:space="0" w:color="auto"/>
                    <w:bottom w:val="none" w:sz="0" w:space="0" w:color="auto"/>
                    <w:right w:val="none" w:sz="0" w:space="0" w:color="auto"/>
                  </w:divBdr>
                  <w:divsChild>
                    <w:div w:id="86539729">
                      <w:marLeft w:val="0"/>
                      <w:marRight w:val="0"/>
                      <w:marTop w:val="0"/>
                      <w:marBottom w:val="0"/>
                      <w:divBdr>
                        <w:top w:val="none" w:sz="0" w:space="0" w:color="auto"/>
                        <w:left w:val="none" w:sz="0" w:space="0" w:color="auto"/>
                        <w:bottom w:val="none" w:sz="0" w:space="0" w:color="auto"/>
                        <w:right w:val="none" w:sz="0" w:space="0" w:color="auto"/>
                      </w:divBdr>
                    </w:div>
                  </w:divsChild>
                </w:div>
                <w:div w:id="1586956945">
                  <w:marLeft w:val="0"/>
                  <w:marRight w:val="0"/>
                  <w:marTop w:val="0"/>
                  <w:marBottom w:val="0"/>
                  <w:divBdr>
                    <w:top w:val="none" w:sz="0" w:space="0" w:color="auto"/>
                    <w:left w:val="none" w:sz="0" w:space="0" w:color="auto"/>
                    <w:bottom w:val="none" w:sz="0" w:space="0" w:color="auto"/>
                    <w:right w:val="none" w:sz="0" w:space="0" w:color="auto"/>
                  </w:divBdr>
                  <w:divsChild>
                    <w:div w:id="765155630">
                      <w:marLeft w:val="0"/>
                      <w:marRight w:val="0"/>
                      <w:marTop w:val="0"/>
                      <w:marBottom w:val="0"/>
                      <w:divBdr>
                        <w:top w:val="none" w:sz="0" w:space="0" w:color="auto"/>
                        <w:left w:val="none" w:sz="0" w:space="0" w:color="auto"/>
                        <w:bottom w:val="none" w:sz="0" w:space="0" w:color="auto"/>
                        <w:right w:val="none" w:sz="0" w:space="0" w:color="auto"/>
                      </w:divBdr>
                    </w:div>
                  </w:divsChild>
                </w:div>
                <w:div w:id="905142744">
                  <w:marLeft w:val="0"/>
                  <w:marRight w:val="0"/>
                  <w:marTop w:val="0"/>
                  <w:marBottom w:val="0"/>
                  <w:divBdr>
                    <w:top w:val="none" w:sz="0" w:space="0" w:color="auto"/>
                    <w:left w:val="none" w:sz="0" w:space="0" w:color="auto"/>
                    <w:bottom w:val="none" w:sz="0" w:space="0" w:color="auto"/>
                    <w:right w:val="none" w:sz="0" w:space="0" w:color="auto"/>
                  </w:divBdr>
                  <w:divsChild>
                    <w:div w:id="2043555217">
                      <w:marLeft w:val="0"/>
                      <w:marRight w:val="0"/>
                      <w:marTop w:val="0"/>
                      <w:marBottom w:val="0"/>
                      <w:divBdr>
                        <w:top w:val="none" w:sz="0" w:space="0" w:color="auto"/>
                        <w:left w:val="none" w:sz="0" w:space="0" w:color="auto"/>
                        <w:bottom w:val="none" w:sz="0" w:space="0" w:color="auto"/>
                        <w:right w:val="none" w:sz="0" w:space="0" w:color="auto"/>
                      </w:divBdr>
                    </w:div>
                  </w:divsChild>
                </w:div>
                <w:div w:id="1071855910">
                  <w:marLeft w:val="0"/>
                  <w:marRight w:val="0"/>
                  <w:marTop w:val="0"/>
                  <w:marBottom w:val="0"/>
                  <w:divBdr>
                    <w:top w:val="none" w:sz="0" w:space="0" w:color="auto"/>
                    <w:left w:val="none" w:sz="0" w:space="0" w:color="auto"/>
                    <w:bottom w:val="none" w:sz="0" w:space="0" w:color="auto"/>
                    <w:right w:val="none" w:sz="0" w:space="0" w:color="auto"/>
                  </w:divBdr>
                  <w:divsChild>
                    <w:div w:id="1081682001">
                      <w:marLeft w:val="0"/>
                      <w:marRight w:val="0"/>
                      <w:marTop w:val="0"/>
                      <w:marBottom w:val="0"/>
                      <w:divBdr>
                        <w:top w:val="none" w:sz="0" w:space="0" w:color="auto"/>
                        <w:left w:val="none" w:sz="0" w:space="0" w:color="auto"/>
                        <w:bottom w:val="none" w:sz="0" w:space="0" w:color="auto"/>
                        <w:right w:val="none" w:sz="0" w:space="0" w:color="auto"/>
                      </w:divBdr>
                    </w:div>
                  </w:divsChild>
                </w:div>
                <w:div w:id="877818367">
                  <w:marLeft w:val="0"/>
                  <w:marRight w:val="0"/>
                  <w:marTop w:val="0"/>
                  <w:marBottom w:val="0"/>
                  <w:divBdr>
                    <w:top w:val="none" w:sz="0" w:space="0" w:color="auto"/>
                    <w:left w:val="none" w:sz="0" w:space="0" w:color="auto"/>
                    <w:bottom w:val="none" w:sz="0" w:space="0" w:color="auto"/>
                    <w:right w:val="none" w:sz="0" w:space="0" w:color="auto"/>
                  </w:divBdr>
                  <w:divsChild>
                    <w:div w:id="1959070182">
                      <w:marLeft w:val="0"/>
                      <w:marRight w:val="0"/>
                      <w:marTop w:val="0"/>
                      <w:marBottom w:val="0"/>
                      <w:divBdr>
                        <w:top w:val="none" w:sz="0" w:space="0" w:color="auto"/>
                        <w:left w:val="none" w:sz="0" w:space="0" w:color="auto"/>
                        <w:bottom w:val="none" w:sz="0" w:space="0" w:color="auto"/>
                        <w:right w:val="none" w:sz="0" w:space="0" w:color="auto"/>
                      </w:divBdr>
                    </w:div>
                  </w:divsChild>
                </w:div>
                <w:div w:id="1998731020">
                  <w:marLeft w:val="0"/>
                  <w:marRight w:val="0"/>
                  <w:marTop w:val="0"/>
                  <w:marBottom w:val="0"/>
                  <w:divBdr>
                    <w:top w:val="none" w:sz="0" w:space="0" w:color="auto"/>
                    <w:left w:val="none" w:sz="0" w:space="0" w:color="auto"/>
                    <w:bottom w:val="none" w:sz="0" w:space="0" w:color="auto"/>
                    <w:right w:val="none" w:sz="0" w:space="0" w:color="auto"/>
                  </w:divBdr>
                  <w:divsChild>
                    <w:div w:id="2024159506">
                      <w:marLeft w:val="0"/>
                      <w:marRight w:val="0"/>
                      <w:marTop w:val="0"/>
                      <w:marBottom w:val="0"/>
                      <w:divBdr>
                        <w:top w:val="none" w:sz="0" w:space="0" w:color="auto"/>
                        <w:left w:val="none" w:sz="0" w:space="0" w:color="auto"/>
                        <w:bottom w:val="none" w:sz="0" w:space="0" w:color="auto"/>
                        <w:right w:val="none" w:sz="0" w:space="0" w:color="auto"/>
                      </w:divBdr>
                    </w:div>
                  </w:divsChild>
                </w:div>
                <w:div w:id="660043147">
                  <w:marLeft w:val="0"/>
                  <w:marRight w:val="0"/>
                  <w:marTop w:val="0"/>
                  <w:marBottom w:val="0"/>
                  <w:divBdr>
                    <w:top w:val="none" w:sz="0" w:space="0" w:color="auto"/>
                    <w:left w:val="none" w:sz="0" w:space="0" w:color="auto"/>
                    <w:bottom w:val="none" w:sz="0" w:space="0" w:color="auto"/>
                    <w:right w:val="none" w:sz="0" w:space="0" w:color="auto"/>
                  </w:divBdr>
                  <w:divsChild>
                    <w:div w:id="12898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6920">
          <w:marLeft w:val="0"/>
          <w:marRight w:val="0"/>
          <w:marTop w:val="0"/>
          <w:marBottom w:val="0"/>
          <w:divBdr>
            <w:top w:val="none" w:sz="0" w:space="0" w:color="auto"/>
            <w:left w:val="none" w:sz="0" w:space="0" w:color="auto"/>
            <w:bottom w:val="none" w:sz="0" w:space="0" w:color="auto"/>
            <w:right w:val="none" w:sz="0" w:space="0" w:color="auto"/>
          </w:divBdr>
        </w:div>
        <w:div w:id="958603424">
          <w:marLeft w:val="0"/>
          <w:marRight w:val="0"/>
          <w:marTop w:val="0"/>
          <w:marBottom w:val="0"/>
          <w:divBdr>
            <w:top w:val="none" w:sz="0" w:space="0" w:color="auto"/>
            <w:left w:val="none" w:sz="0" w:space="0" w:color="auto"/>
            <w:bottom w:val="none" w:sz="0" w:space="0" w:color="auto"/>
            <w:right w:val="none" w:sz="0" w:space="0" w:color="auto"/>
          </w:divBdr>
        </w:div>
      </w:divsChild>
    </w:div>
    <w:div w:id="1465192676">
      <w:bodyDiv w:val="1"/>
      <w:marLeft w:val="0"/>
      <w:marRight w:val="0"/>
      <w:marTop w:val="0"/>
      <w:marBottom w:val="0"/>
      <w:divBdr>
        <w:top w:val="none" w:sz="0" w:space="0" w:color="auto"/>
        <w:left w:val="none" w:sz="0" w:space="0" w:color="auto"/>
        <w:bottom w:val="none" w:sz="0" w:space="0" w:color="auto"/>
        <w:right w:val="none" w:sz="0" w:space="0" w:color="auto"/>
      </w:divBdr>
      <w:divsChild>
        <w:div w:id="1273052320">
          <w:marLeft w:val="0"/>
          <w:marRight w:val="0"/>
          <w:marTop w:val="0"/>
          <w:marBottom w:val="0"/>
          <w:divBdr>
            <w:top w:val="none" w:sz="0" w:space="0" w:color="auto"/>
            <w:left w:val="none" w:sz="0" w:space="0" w:color="auto"/>
            <w:bottom w:val="none" w:sz="0" w:space="0" w:color="auto"/>
            <w:right w:val="none" w:sz="0" w:space="0" w:color="auto"/>
          </w:divBdr>
        </w:div>
        <w:div w:id="1742438347">
          <w:marLeft w:val="0"/>
          <w:marRight w:val="0"/>
          <w:marTop w:val="0"/>
          <w:marBottom w:val="0"/>
          <w:divBdr>
            <w:top w:val="none" w:sz="0" w:space="0" w:color="auto"/>
            <w:left w:val="none" w:sz="0" w:space="0" w:color="auto"/>
            <w:bottom w:val="none" w:sz="0" w:space="0" w:color="auto"/>
            <w:right w:val="none" w:sz="0" w:space="0" w:color="auto"/>
          </w:divBdr>
        </w:div>
        <w:div w:id="1843080844">
          <w:marLeft w:val="0"/>
          <w:marRight w:val="0"/>
          <w:marTop w:val="0"/>
          <w:marBottom w:val="0"/>
          <w:divBdr>
            <w:top w:val="none" w:sz="0" w:space="0" w:color="auto"/>
            <w:left w:val="none" w:sz="0" w:space="0" w:color="auto"/>
            <w:bottom w:val="none" w:sz="0" w:space="0" w:color="auto"/>
            <w:right w:val="none" w:sz="0" w:space="0" w:color="auto"/>
          </w:divBdr>
          <w:divsChild>
            <w:div w:id="164176911">
              <w:marLeft w:val="-75"/>
              <w:marRight w:val="0"/>
              <w:marTop w:val="30"/>
              <w:marBottom w:val="30"/>
              <w:divBdr>
                <w:top w:val="none" w:sz="0" w:space="0" w:color="auto"/>
                <w:left w:val="none" w:sz="0" w:space="0" w:color="auto"/>
                <w:bottom w:val="none" w:sz="0" w:space="0" w:color="auto"/>
                <w:right w:val="none" w:sz="0" w:space="0" w:color="auto"/>
              </w:divBdr>
              <w:divsChild>
                <w:div w:id="1039090331">
                  <w:marLeft w:val="0"/>
                  <w:marRight w:val="0"/>
                  <w:marTop w:val="0"/>
                  <w:marBottom w:val="0"/>
                  <w:divBdr>
                    <w:top w:val="none" w:sz="0" w:space="0" w:color="auto"/>
                    <w:left w:val="none" w:sz="0" w:space="0" w:color="auto"/>
                    <w:bottom w:val="none" w:sz="0" w:space="0" w:color="auto"/>
                    <w:right w:val="none" w:sz="0" w:space="0" w:color="auto"/>
                  </w:divBdr>
                  <w:divsChild>
                    <w:div w:id="1330524829">
                      <w:marLeft w:val="0"/>
                      <w:marRight w:val="0"/>
                      <w:marTop w:val="0"/>
                      <w:marBottom w:val="0"/>
                      <w:divBdr>
                        <w:top w:val="none" w:sz="0" w:space="0" w:color="auto"/>
                        <w:left w:val="none" w:sz="0" w:space="0" w:color="auto"/>
                        <w:bottom w:val="none" w:sz="0" w:space="0" w:color="auto"/>
                        <w:right w:val="none" w:sz="0" w:space="0" w:color="auto"/>
                      </w:divBdr>
                    </w:div>
                  </w:divsChild>
                </w:div>
                <w:div w:id="420177353">
                  <w:marLeft w:val="0"/>
                  <w:marRight w:val="0"/>
                  <w:marTop w:val="0"/>
                  <w:marBottom w:val="0"/>
                  <w:divBdr>
                    <w:top w:val="none" w:sz="0" w:space="0" w:color="auto"/>
                    <w:left w:val="none" w:sz="0" w:space="0" w:color="auto"/>
                    <w:bottom w:val="none" w:sz="0" w:space="0" w:color="auto"/>
                    <w:right w:val="none" w:sz="0" w:space="0" w:color="auto"/>
                  </w:divBdr>
                  <w:divsChild>
                    <w:div w:id="1306617530">
                      <w:marLeft w:val="0"/>
                      <w:marRight w:val="0"/>
                      <w:marTop w:val="0"/>
                      <w:marBottom w:val="0"/>
                      <w:divBdr>
                        <w:top w:val="none" w:sz="0" w:space="0" w:color="auto"/>
                        <w:left w:val="none" w:sz="0" w:space="0" w:color="auto"/>
                        <w:bottom w:val="none" w:sz="0" w:space="0" w:color="auto"/>
                        <w:right w:val="none" w:sz="0" w:space="0" w:color="auto"/>
                      </w:divBdr>
                    </w:div>
                  </w:divsChild>
                </w:div>
                <w:div w:id="69886734">
                  <w:marLeft w:val="0"/>
                  <w:marRight w:val="0"/>
                  <w:marTop w:val="0"/>
                  <w:marBottom w:val="0"/>
                  <w:divBdr>
                    <w:top w:val="none" w:sz="0" w:space="0" w:color="auto"/>
                    <w:left w:val="none" w:sz="0" w:space="0" w:color="auto"/>
                    <w:bottom w:val="none" w:sz="0" w:space="0" w:color="auto"/>
                    <w:right w:val="none" w:sz="0" w:space="0" w:color="auto"/>
                  </w:divBdr>
                  <w:divsChild>
                    <w:div w:id="2082945799">
                      <w:marLeft w:val="0"/>
                      <w:marRight w:val="0"/>
                      <w:marTop w:val="0"/>
                      <w:marBottom w:val="0"/>
                      <w:divBdr>
                        <w:top w:val="none" w:sz="0" w:space="0" w:color="auto"/>
                        <w:left w:val="none" w:sz="0" w:space="0" w:color="auto"/>
                        <w:bottom w:val="none" w:sz="0" w:space="0" w:color="auto"/>
                        <w:right w:val="none" w:sz="0" w:space="0" w:color="auto"/>
                      </w:divBdr>
                    </w:div>
                  </w:divsChild>
                </w:div>
                <w:div w:id="1500778420">
                  <w:marLeft w:val="0"/>
                  <w:marRight w:val="0"/>
                  <w:marTop w:val="0"/>
                  <w:marBottom w:val="0"/>
                  <w:divBdr>
                    <w:top w:val="none" w:sz="0" w:space="0" w:color="auto"/>
                    <w:left w:val="none" w:sz="0" w:space="0" w:color="auto"/>
                    <w:bottom w:val="none" w:sz="0" w:space="0" w:color="auto"/>
                    <w:right w:val="none" w:sz="0" w:space="0" w:color="auto"/>
                  </w:divBdr>
                  <w:divsChild>
                    <w:div w:id="1023092728">
                      <w:marLeft w:val="0"/>
                      <w:marRight w:val="0"/>
                      <w:marTop w:val="0"/>
                      <w:marBottom w:val="0"/>
                      <w:divBdr>
                        <w:top w:val="none" w:sz="0" w:space="0" w:color="auto"/>
                        <w:left w:val="none" w:sz="0" w:space="0" w:color="auto"/>
                        <w:bottom w:val="none" w:sz="0" w:space="0" w:color="auto"/>
                        <w:right w:val="none" w:sz="0" w:space="0" w:color="auto"/>
                      </w:divBdr>
                    </w:div>
                  </w:divsChild>
                </w:div>
                <w:div w:id="417799852">
                  <w:marLeft w:val="0"/>
                  <w:marRight w:val="0"/>
                  <w:marTop w:val="0"/>
                  <w:marBottom w:val="0"/>
                  <w:divBdr>
                    <w:top w:val="none" w:sz="0" w:space="0" w:color="auto"/>
                    <w:left w:val="none" w:sz="0" w:space="0" w:color="auto"/>
                    <w:bottom w:val="none" w:sz="0" w:space="0" w:color="auto"/>
                    <w:right w:val="none" w:sz="0" w:space="0" w:color="auto"/>
                  </w:divBdr>
                  <w:divsChild>
                    <w:div w:id="2048480753">
                      <w:marLeft w:val="0"/>
                      <w:marRight w:val="0"/>
                      <w:marTop w:val="0"/>
                      <w:marBottom w:val="0"/>
                      <w:divBdr>
                        <w:top w:val="none" w:sz="0" w:space="0" w:color="auto"/>
                        <w:left w:val="none" w:sz="0" w:space="0" w:color="auto"/>
                        <w:bottom w:val="none" w:sz="0" w:space="0" w:color="auto"/>
                        <w:right w:val="none" w:sz="0" w:space="0" w:color="auto"/>
                      </w:divBdr>
                    </w:div>
                  </w:divsChild>
                </w:div>
                <w:div w:id="657919960">
                  <w:marLeft w:val="0"/>
                  <w:marRight w:val="0"/>
                  <w:marTop w:val="0"/>
                  <w:marBottom w:val="0"/>
                  <w:divBdr>
                    <w:top w:val="none" w:sz="0" w:space="0" w:color="auto"/>
                    <w:left w:val="none" w:sz="0" w:space="0" w:color="auto"/>
                    <w:bottom w:val="none" w:sz="0" w:space="0" w:color="auto"/>
                    <w:right w:val="none" w:sz="0" w:space="0" w:color="auto"/>
                  </w:divBdr>
                  <w:divsChild>
                    <w:div w:id="884680958">
                      <w:marLeft w:val="0"/>
                      <w:marRight w:val="0"/>
                      <w:marTop w:val="0"/>
                      <w:marBottom w:val="0"/>
                      <w:divBdr>
                        <w:top w:val="none" w:sz="0" w:space="0" w:color="auto"/>
                        <w:left w:val="none" w:sz="0" w:space="0" w:color="auto"/>
                        <w:bottom w:val="none" w:sz="0" w:space="0" w:color="auto"/>
                        <w:right w:val="none" w:sz="0" w:space="0" w:color="auto"/>
                      </w:divBdr>
                    </w:div>
                  </w:divsChild>
                </w:div>
                <w:div w:id="842477451">
                  <w:marLeft w:val="0"/>
                  <w:marRight w:val="0"/>
                  <w:marTop w:val="0"/>
                  <w:marBottom w:val="0"/>
                  <w:divBdr>
                    <w:top w:val="none" w:sz="0" w:space="0" w:color="auto"/>
                    <w:left w:val="none" w:sz="0" w:space="0" w:color="auto"/>
                    <w:bottom w:val="none" w:sz="0" w:space="0" w:color="auto"/>
                    <w:right w:val="none" w:sz="0" w:space="0" w:color="auto"/>
                  </w:divBdr>
                  <w:divsChild>
                    <w:div w:id="1284532413">
                      <w:marLeft w:val="0"/>
                      <w:marRight w:val="0"/>
                      <w:marTop w:val="0"/>
                      <w:marBottom w:val="0"/>
                      <w:divBdr>
                        <w:top w:val="none" w:sz="0" w:space="0" w:color="auto"/>
                        <w:left w:val="none" w:sz="0" w:space="0" w:color="auto"/>
                        <w:bottom w:val="none" w:sz="0" w:space="0" w:color="auto"/>
                        <w:right w:val="none" w:sz="0" w:space="0" w:color="auto"/>
                      </w:divBdr>
                    </w:div>
                  </w:divsChild>
                </w:div>
                <w:div w:id="59905511">
                  <w:marLeft w:val="0"/>
                  <w:marRight w:val="0"/>
                  <w:marTop w:val="0"/>
                  <w:marBottom w:val="0"/>
                  <w:divBdr>
                    <w:top w:val="none" w:sz="0" w:space="0" w:color="auto"/>
                    <w:left w:val="none" w:sz="0" w:space="0" w:color="auto"/>
                    <w:bottom w:val="none" w:sz="0" w:space="0" w:color="auto"/>
                    <w:right w:val="none" w:sz="0" w:space="0" w:color="auto"/>
                  </w:divBdr>
                  <w:divsChild>
                    <w:div w:id="1788623623">
                      <w:marLeft w:val="0"/>
                      <w:marRight w:val="0"/>
                      <w:marTop w:val="0"/>
                      <w:marBottom w:val="0"/>
                      <w:divBdr>
                        <w:top w:val="none" w:sz="0" w:space="0" w:color="auto"/>
                        <w:left w:val="none" w:sz="0" w:space="0" w:color="auto"/>
                        <w:bottom w:val="none" w:sz="0" w:space="0" w:color="auto"/>
                        <w:right w:val="none" w:sz="0" w:space="0" w:color="auto"/>
                      </w:divBdr>
                    </w:div>
                  </w:divsChild>
                </w:div>
                <w:div w:id="2039743603">
                  <w:marLeft w:val="0"/>
                  <w:marRight w:val="0"/>
                  <w:marTop w:val="0"/>
                  <w:marBottom w:val="0"/>
                  <w:divBdr>
                    <w:top w:val="none" w:sz="0" w:space="0" w:color="auto"/>
                    <w:left w:val="none" w:sz="0" w:space="0" w:color="auto"/>
                    <w:bottom w:val="none" w:sz="0" w:space="0" w:color="auto"/>
                    <w:right w:val="none" w:sz="0" w:space="0" w:color="auto"/>
                  </w:divBdr>
                  <w:divsChild>
                    <w:div w:id="1241402550">
                      <w:marLeft w:val="0"/>
                      <w:marRight w:val="0"/>
                      <w:marTop w:val="0"/>
                      <w:marBottom w:val="0"/>
                      <w:divBdr>
                        <w:top w:val="none" w:sz="0" w:space="0" w:color="auto"/>
                        <w:left w:val="none" w:sz="0" w:space="0" w:color="auto"/>
                        <w:bottom w:val="none" w:sz="0" w:space="0" w:color="auto"/>
                        <w:right w:val="none" w:sz="0" w:space="0" w:color="auto"/>
                      </w:divBdr>
                    </w:div>
                  </w:divsChild>
                </w:div>
                <w:div w:id="1892687402">
                  <w:marLeft w:val="0"/>
                  <w:marRight w:val="0"/>
                  <w:marTop w:val="0"/>
                  <w:marBottom w:val="0"/>
                  <w:divBdr>
                    <w:top w:val="none" w:sz="0" w:space="0" w:color="auto"/>
                    <w:left w:val="none" w:sz="0" w:space="0" w:color="auto"/>
                    <w:bottom w:val="none" w:sz="0" w:space="0" w:color="auto"/>
                    <w:right w:val="none" w:sz="0" w:space="0" w:color="auto"/>
                  </w:divBdr>
                  <w:divsChild>
                    <w:div w:id="1013848629">
                      <w:marLeft w:val="0"/>
                      <w:marRight w:val="0"/>
                      <w:marTop w:val="0"/>
                      <w:marBottom w:val="0"/>
                      <w:divBdr>
                        <w:top w:val="none" w:sz="0" w:space="0" w:color="auto"/>
                        <w:left w:val="none" w:sz="0" w:space="0" w:color="auto"/>
                        <w:bottom w:val="none" w:sz="0" w:space="0" w:color="auto"/>
                        <w:right w:val="none" w:sz="0" w:space="0" w:color="auto"/>
                      </w:divBdr>
                    </w:div>
                  </w:divsChild>
                </w:div>
                <w:div w:id="1758861623">
                  <w:marLeft w:val="0"/>
                  <w:marRight w:val="0"/>
                  <w:marTop w:val="0"/>
                  <w:marBottom w:val="0"/>
                  <w:divBdr>
                    <w:top w:val="none" w:sz="0" w:space="0" w:color="auto"/>
                    <w:left w:val="none" w:sz="0" w:space="0" w:color="auto"/>
                    <w:bottom w:val="none" w:sz="0" w:space="0" w:color="auto"/>
                    <w:right w:val="none" w:sz="0" w:space="0" w:color="auto"/>
                  </w:divBdr>
                  <w:divsChild>
                    <w:div w:id="1068654234">
                      <w:marLeft w:val="0"/>
                      <w:marRight w:val="0"/>
                      <w:marTop w:val="0"/>
                      <w:marBottom w:val="0"/>
                      <w:divBdr>
                        <w:top w:val="none" w:sz="0" w:space="0" w:color="auto"/>
                        <w:left w:val="none" w:sz="0" w:space="0" w:color="auto"/>
                        <w:bottom w:val="none" w:sz="0" w:space="0" w:color="auto"/>
                        <w:right w:val="none" w:sz="0" w:space="0" w:color="auto"/>
                      </w:divBdr>
                    </w:div>
                  </w:divsChild>
                </w:div>
                <w:div w:id="861552289">
                  <w:marLeft w:val="0"/>
                  <w:marRight w:val="0"/>
                  <w:marTop w:val="0"/>
                  <w:marBottom w:val="0"/>
                  <w:divBdr>
                    <w:top w:val="none" w:sz="0" w:space="0" w:color="auto"/>
                    <w:left w:val="none" w:sz="0" w:space="0" w:color="auto"/>
                    <w:bottom w:val="none" w:sz="0" w:space="0" w:color="auto"/>
                    <w:right w:val="none" w:sz="0" w:space="0" w:color="auto"/>
                  </w:divBdr>
                  <w:divsChild>
                    <w:div w:id="1456019662">
                      <w:marLeft w:val="0"/>
                      <w:marRight w:val="0"/>
                      <w:marTop w:val="0"/>
                      <w:marBottom w:val="0"/>
                      <w:divBdr>
                        <w:top w:val="none" w:sz="0" w:space="0" w:color="auto"/>
                        <w:left w:val="none" w:sz="0" w:space="0" w:color="auto"/>
                        <w:bottom w:val="none" w:sz="0" w:space="0" w:color="auto"/>
                        <w:right w:val="none" w:sz="0" w:space="0" w:color="auto"/>
                      </w:divBdr>
                    </w:div>
                  </w:divsChild>
                </w:div>
                <w:div w:id="1254238559">
                  <w:marLeft w:val="0"/>
                  <w:marRight w:val="0"/>
                  <w:marTop w:val="0"/>
                  <w:marBottom w:val="0"/>
                  <w:divBdr>
                    <w:top w:val="none" w:sz="0" w:space="0" w:color="auto"/>
                    <w:left w:val="none" w:sz="0" w:space="0" w:color="auto"/>
                    <w:bottom w:val="none" w:sz="0" w:space="0" w:color="auto"/>
                    <w:right w:val="none" w:sz="0" w:space="0" w:color="auto"/>
                  </w:divBdr>
                  <w:divsChild>
                    <w:div w:id="1215501816">
                      <w:marLeft w:val="0"/>
                      <w:marRight w:val="0"/>
                      <w:marTop w:val="0"/>
                      <w:marBottom w:val="0"/>
                      <w:divBdr>
                        <w:top w:val="none" w:sz="0" w:space="0" w:color="auto"/>
                        <w:left w:val="none" w:sz="0" w:space="0" w:color="auto"/>
                        <w:bottom w:val="none" w:sz="0" w:space="0" w:color="auto"/>
                        <w:right w:val="none" w:sz="0" w:space="0" w:color="auto"/>
                      </w:divBdr>
                    </w:div>
                  </w:divsChild>
                </w:div>
                <w:div w:id="777026191">
                  <w:marLeft w:val="0"/>
                  <w:marRight w:val="0"/>
                  <w:marTop w:val="0"/>
                  <w:marBottom w:val="0"/>
                  <w:divBdr>
                    <w:top w:val="none" w:sz="0" w:space="0" w:color="auto"/>
                    <w:left w:val="none" w:sz="0" w:space="0" w:color="auto"/>
                    <w:bottom w:val="none" w:sz="0" w:space="0" w:color="auto"/>
                    <w:right w:val="none" w:sz="0" w:space="0" w:color="auto"/>
                  </w:divBdr>
                  <w:divsChild>
                    <w:div w:id="1114708161">
                      <w:marLeft w:val="0"/>
                      <w:marRight w:val="0"/>
                      <w:marTop w:val="0"/>
                      <w:marBottom w:val="0"/>
                      <w:divBdr>
                        <w:top w:val="none" w:sz="0" w:space="0" w:color="auto"/>
                        <w:left w:val="none" w:sz="0" w:space="0" w:color="auto"/>
                        <w:bottom w:val="none" w:sz="0" w:space="0" w:color="auto"/>
                        <w:right w:val="none" w:sz="0" w:space="0" w:color="auto"/>
                      </w:divBdr>
                    </w:div>
                  </w:divsChild>
                </w:div>
                <w:div w:id="334264901">
                  <w:marLeft w:val="0"/>
                  <w:marRight w:val="0"/>
                  <w:marTop w:val="0"/>
                  <w:marBottom w:val="0"/>
                  <w:divBdr>
                    <w:top w:val="none" w:sz="0" w:space="0" w:color="auto"/>
                    <w:left w:val="none" w:sz="0" w:space="0" w:color="auto"/>
                    <w:bottom w:val="none" w:sz="0" w:space="0" w:color="auto"/>
                    <w:right w:val="none" w:sz="0" w:space="0" w:color="auto"/>
                  </w:divBdr>
                  <w:divsChild>
                    <w:div w:id="2045983829">
                      <w:marLeft w:val="0"/>
                      <w:marRight w:val="0"/>
                      <w:marTop w:val="0"/>
                      <w:marBottom w:val="0"/>
                      <w:divBdr>
                        <w:top w:val="none" w:sz="0" w:space="0" w:color="auto"/>
                        <w:left w:val="none" w:sz="0" w:space="0" w:color="auto"/>
                        <w:bottom w:val="none" w:sz="0" w:space="0" w:color="auto"/>
                        <w:right w:val="none" w:sz="0" w:space="0" w:color="auto"/>
                      </w:divBdr>
                    </w:div>
                  </w:divsChild>
                </w:div>
                <w:div w:id="86462283">
                  <w:marLeft w:val="0"/>
                  <w:marRight w:val="0"/>
                  <w:marTop w:val="0"/>
                  <w:marBottom w:val="0"/>
                  <w:divBdr>
                    <w:top w:val="none" w:sz="0" w:space="0" w:color="auto"/>
                    <w:left w:val="none" w:sz="0" w:space="0" w:color="auto"/>
                    <w:bottom w:val="none" w:sz="0" w:space="0" w:color="auto"/>
                    <w:right w:val="none" w:sz="0" w:space="0" w:color="auto"/>
                  </w:divBdr>
                  <w:divsChild>
                    <w:div w:id="1496798704">
                      <w:marLeft w:val="0"/>
                      <w:marRight w:val="0"/>
                      <w:marTop w:val="0"/>
                      <w:marBottom w:val="0"/>
                      <w:divBdr>
                        <w:top w:val="none" w:sz="0" w:space="0" w:color="auto"/>
                        <w:left w:val="none" w:sz="0" w:space="0" w:color="auto"/>
                        <w:bottom w:val="none" w:sz="0" w:space="0" w:color="auto"/>
                        <w:right w:val="none" w:sz="0" w:space="0" w:color="auto"/>
                      </w:divBdr>
                    </w:div>
                  </w:divsChild>
                </w:div>
                <w:div w:id="1117138712">
                  <w:marLeft w:val="0"/>
                  <w:marRight w:val="0"/>
                  <w:marTop w:val="0"/>
                  <w:marBottom w:val="0"/>
                  <w:divBdr>
                    <w:top w:val="none" w:sz="0" w:space="0" w:color="auto"/>
                    <w:left w:val="none" w:sz="0" w:space="0" w:color="auto"/>
                    <w:bottom w:val="none" w:sz="0" w:space="0" w:color="auto"/>
                    <w:right w:val="none" w:sz="0" w:space="0" w:color="auto"/>
                  </w:divBdr>
                  <w:divsChild>
                    <w:div w:id="559631197">
                      <w:marLeft w:val="0"/>
                      <w:marRight w:val="0"/>
                      <w:marTop w:val="0"/>
                      <w:marBottom w:val="0"/>
                      <w:divBdr>
                        <w:top w:val="none" w:sz="0" w:space="0" w:color="auto"/>
                        <w:left w:val="none" w:sz="0" w:space="0" w:color="auto"/>
                        <w:bottom w:val="none" w:sz="0" w:space="0" w:color="auto"/>
                        <w:right w:val="none" w:sz="0" w:space="0" w:color="auto"/>
                      </w:divBdr>
                    </w:div>
                  </w:divsChild>
                </w:div>
                <w:div w:id="889849748">
                  <w:marLeft w:val="0"/>
                  <w:marRight w:val="0"/>
                  <w:marTop w:val="0"/>
                  <w:marBottom w:val="0"/>
                  <w:divBdr>
                    <w:top w:val="none" w:sz="0" w:space="0" w:color="auto"/>
                    <w:left w:val="none" w:sz="0" w:space="0" w:color="auto"/>
                    <w:bottom w:val="none" w:sz="0" w:space="0" w:color="auto"/>
                    <w:right w:val="none" w:sz="0" w:space="0" w:color="auto"/>
                  </w:divBdr>
                  <w:divsChild>
                    <w:div w:id="1197353745">
                      <w:marLeft w:val="0"/>
                      <w:marRight w:val="0"/>
                      <w:marTop w:val="0"/>
                      <w:marBottom w:val="0"/>
                      <w:divBdr>
                        <w:top w:val="none" w:sz="0" w:space="0" w:color="auto"/>
                        <w:left w:val="none" w:sz="0" w:space="0" w:color="auto"/>
                        <w:bottom w:val="none" w:sz="0" w:space="0" w:color="auto"/>
                        <w:right w:val="none" w:sz="0" w:space="0" w:color="auto"/>
                      </w:divBdr>
                    </w:div>
                  </w:divsChild>
                </w:div>
                <w:div w:id="1259757096">
                  <w:marLeft w:val="0"/>
                  <w:marRight w:val="0"/>
                  <w:marTop w:val="0"/>
                  <w:marBottom w:val="0"/>
                  <w:divBdr>
                    <w:top w:val="none" w:sz="0" w:space="0" w:color="auto"/>
                    <w:left w:val="none" w:sz="0" w:space="0" w:color="auto"/>
                    <w:bottom w:val="none" w:sz="0" w:space="0" w:color="auto"/>
                    <w:right w:val="none" w:sz="0" w:space="0" w:color="auto"/>
                  </w:divBdr>
                  <w:divsChild>
                    <w:div w:id="1336953923">
                      <w:marLeft w:val="0"/>
                      <w:marRight w:val="0"/>
                      <w:marTop w:val="0"/>
                      <w:marBottom w:val="0"/>
                      <w:divBdr>
                        <w:top w:val="none" w:sz="0" w:space="0" w:color="auto"/>
                        <w:left w:val="none" w:sz="0" w:space="0" w:color="auto"/>
                        <w:bottom w:val="none" w:sz="0" w:space="0" w:color="auto"/>
                        <w:right w:val="none" w:sz="0" w:space="0" w:color="auto"/>
                      </w:divBdr>
                    </w:div>
                  </w:divsChild>
                </w:div>
                <w:div w:id="480997850">
                  <w:marLeft w:val="0"/>
                  <w:marRight w:val="0"/>
                  <w:marTop w:val="0"/>
                  <w:marBottom w:val="0"/>
                  <w:divBdr>
                    <w:top w:val="none" w:sz="0" w:space="0" w:color="auto"/>
                    <w:left w:val="none" w:sz="0" w:space="0" w:color="auto"/>
                    <w:bottom w:val="none" w:sz="0" w:space="0" w:color="auto"/>
                    <w:right w:val="none" w:sz="0" w:space="0" w:color="auto"/>
                  </w:divBdr>
                  <w:divsChild>
                    <w:div w:id="1416052364">
                      <w:marLeft w:val="0"/>
                      <w:marRight w:val="0"/>
                      <w:marTop w:val="0"/>
                      <w:marBottom w:val="0"/>
                      <w:divBdr>
                        <w:top w:val="none" w:sz="0" w:space="0" w:color="auto"/>
                        <w:left w:val="none" w:sz="0" w:space="0" w:color="auto"/>
                        <w:bottom w:val="none" w:sz="0" w:space="0" w:color="auto"/>
                        <w:right w:val="none" w:sz="0" w:space="0" w:color="auto"/>
                      </w:divBdr>
                    </w:div>
                  </w:divsChild>
                </w:div>
                <w:div w:id="1276790840">
                  <w:marLeft w:val="0"/>
                  <w:marRight w:val="0"/>
                  <w:marTop w:val="0"/>
                  <w:marBottom w:val="0"/>
                  <w:divBdr>
                    <w:top w:val="none" w:sz="0" w:space="0" w:color="auto"/>
                    <w:left w:val="none" w:sz="0" w:space="0" w:color="auto"/>
                    <w:bottom w:val="none" w:sz="0" w:space="0" w:color="auto"/>
                    <w:right w:val="none" w:sz="0" w:space="0" w:color="auto"/>
                  </w:divBdr>
                  <w:divsChild>
                    <w:div w:id="1502313596">
                      <w:marLeft w:val="0"/>
                      <w:marRight w:val="0"/>
                      <w:marTop w:val="0"/>
                      <w:marBottom w:val="0"/>
                      <w:divBdr>
                        <w:top w:val="none" w:sz="0" w:space="0" w:color="auto"/>
                        <w:left w:val="none" w:sz="0" w:space="0" w:color="auto"/>
                        <w:bottom w:val="none" w:sz="0" w:space="0" w:color="auto"/>
                        <w:right w:val="none" w:sz="0" w:space="0" w:color="auto"/>
                      </w:divBdr>
                    </w:div>
                  </w:divsChild>
                </w:div>
                <w:div w:id="1185629002">
                  <w:marLeft w:val="0"/>
                  <w:marRight w:val="0"/>
                  <w:marTop w:val="0"/>
                  <w:marBottom w:val="0"/>
                  <w:divBdr>
                    <w:top w:val="none" w:sz="0" w:space="0" w:color="auto"/>
                    <w:left w:val="none" w:sz="0" w:space="0" w:color="auto"/>
                    <w:bottom w:val="none" w:sz="0" w:space="0" w:color="auto"/>
                    <w:right w:val="none" w:sz="0" w:space="0" w:color="auto"/>
                  </w:divBdr>
                  <w:divsChild>
                    <w:div w:id="898054670">
                      <w:marLeft w:val="0"/>
                      <w:marRight w:val="0"/>
                      <w:marTop w:val="0"/>
                      <w:marBottom w:val="0"/>
                      <w:divBdr>
                        <w:top w:val="none" w:sz="0" w:space="0" w:color="auto"/>
                        <w:left w:val="none" w:sz="0" w:space="0" w:color="auto"/>
                        <w:bottom w:val="none" w:sz="0" w:space="0" w:color="auto"/>
                        <w:right w:val="none" w:sz="0" w:space="0" w:color="auto"/>
                      </w:divBdr>
                    </w:div>
                  </w:divsChild>
                </w:div>
                <w:div w:id="1815833278">
                  <w:marLeft w:val="0"/>
                  <w:marRight w:val="0"/>
                  <w:marTop w:val="0"/>
                  <w:marBottom w:val="0"/>
                  <w:divBdr>
                    <w:top w:val="none" w:sz="0" w:space="0" w:color="auto"/>
                    <w:left w:val="none" w:sz="0" w:space="0" w:color="auto"/>
                    <w:bottom w:val="none" w:sz="0" w:space="0" w:color="auto"/>
                    <w:right w:val="none" w:sz="0" w:space="0" w:color="auto"/>
                  </w:divBdr>
                  <w:divsChild>
                    <w:div w:id="199712090">
                      <w:marLeft w:val="0"/>
                      <w:marRight w:val="0"/>
                      <w:marTop w:val="0"/>
                      <w:marBottom w:val="0"/>
                      <w:divBdr>
                        <w:top w:val="none" w:sz="0" w:space="0" w:color="auto"/>
                        <w:left w:val="none" w:sz="0" w:space="0" w:color="auto"/>
                        <w:bottom w:val="none" w:sz="0" w:space="0" w:color="auto"/>
                        <w:right w:val="none" w:sz="0" w:space="0" w:color="auto"/>
                      </w:divBdr>
                    </w:div>
                  </w:divsChild>
                </w:div>
                <w:div w:id="1229993348">
                  <w:marLeft w:val="0"/>
                  <w:marRight w:val="0"/>
                  <w:marTop w:val="0"/>
                  <w:marBottom w:val="0"/>
                  <w:divBdr>
                    <w:top w:val="none" w:sz="0" w:space="0" w:color="auto"/>
                    <w:left w:val="none" w:sz="0" w:space="0" w:color="auto"/>
                    <w:bottom w:val="none" w:sz="0" w:space="0" w:color="auto"/>
                    <w:right w:val="none" w:sz="0" w:space="0" w:color="auto"/>
                  </w:divBdr>
                  <w:divsChild>
                    <w:div w:id="595943226">
                      <w:marLeft w:val="0"/>
                      <w:marRight w:val="0"/>
                      <w:marTop w:val="0"/>
                      <w:marBottom w:val="0"/>
                      <w:divBdr>
                        <w:top w:val="none" w:sz="0" w:space="0" w:color="auto"/>
                        <w:left w:val="none" w:sz="0" w:space="0" w:color="auto"/>
                        <w:bottom w:val="none" w:sz="0" w:space="0" w:color="auto"/>
                        <w:right w:val="none" w:sz="0" w:space="0" w:color="auto"/>
                      </w:divBdr>
                    </w:div>
                  </w:divsChild>
                </w:div>
                <w:div w:id="1262569807">
                  <w:marLeft w:val="0"/>
                  <w:marRight w:val="0"/>
                  <w:marTop w:val="0"/>
                  <w:marBottom w:val="0"/>
                  <w:divBdr>
                    <w:top w:val="none" w:sz="0" w:space="0" w:color="auto"/>
                    <w:left w:val="none" w:sz="0" w:space="0" w:color="auto"/>
                    <w:bottom w:val="none" w:sz="0" w:space="0" w:color="auto"/>
                    <w:right w:val="none" w:sz="0" w:space="0" w:color="auto"/>
                  </w:divBdr>
                  <w:divsChild>
                    <w:div w:id="809977729">
                      <w:marLeft w:val="0"/>
                      <w:marRight w:val="0"/>
                      <w:marTop w:val="0"/>
                      <w:marBottom w:val="0"/>
                      <w:divBdr>
                        <w:top w:val="none" w:sz="0" w:space="0" w:color="auto"/>
                        <w:left w:val="none" w:sz="0" w:space="0" w:color="auto"/>
                        <w:bottom w:val="none" w:sz="0" w:space="0" w:color="auto"/>
                        <w:right w:val="none" w:sz="0" w:space="0" w:color="auto"/>
                      </w:divBdr>
                    </w:div>
                  </w:divsChild>
                </w:div>
                <w:div w:id="1021853722">
                  <w:marLeft w:val="0"/>
                  <w:marRight w:val="0"/>
                  <w:marTop w:val="0"/>
                  <w:marBottom w:val="0"/>
                  <w:divBdr>
                    <w:top w:val="none" w:sz="0" w:space="0" w:color="auto"/>
                    <w:left w:val="none" w:sz="0" w:space="0" w:color="auto"/>
                    <w:bottom w:val="none" w:sz="0" w:space="0" w:color="auto"/>
                    <w:right w:val="none" w:sz="0" w:space="0" w:color="auto"/>
                  </w:divBdr>
                  <w:divsChild>
                    <w:div w:id="32004981">
                      <w:marLeft w:val="0"/>
                      <w:marRight w:val="0"/>
                      <w:marTop w:val="0"/>
                      <w:marBottom w:val="0"/>
                      <w:divBdr>
                        <w:top w:val="none" w:sz="0" w:space="0" w:color="auto"/>
                        <w:left w:val="none" w:sz="0" w:space="0" w:color="auto"/>
                        <w:bottom w:val="none" w:sz="0" w:space="0" w:color="auto"/>
                        <w:right w:val="none" w:sz="0" w:space="0" w:color="auto"/>
                      </w:divBdr>
                    </w:div>
                  </w:divsChild>
                </w:div>
                <w:div w:id="1812480988">
                  <w:marLeft w:val="0"/>
                  <w:marRight w:val="0"/>
                  <w:marTop w:val="0"/>
                  <w:marBottom w:val="0"/>
                  <w:divBdr>
                    <w:top w:val="none" w:sz="0" w:space="0" w:color="auto"/>
                    <w:left w:val="none" w:sz="0" w:space="0" w:color="auto"/>
                    <w:bottom w:val="none" w:sz="0" w:space="0" w:color="auto"/>
                    <w:right w:val="none" w:sz="0" w:space="0" w:color="auto"/>
                  </w:divBdr>
                  <w:divsChild>
                    <w:div w:id="1166165203">
                      <w:marLeft w:val="0"/>
                      <w:marRight w:val="0"/>
                      <w:marTop w:val="0"/>
                      <w:marBottom w:val="0"/>
                      <w:divBdr>
                        <w:top w:val="none" w:sz="0" w:space="0" w:color="auto"/>
                        <w:left w:val="none" w:sz="0" w:space="0" w:color="auto"/>
                        <w:bottom w:val="none" w:sz="0" w:space="0" w:color="auto"/>
                        <w:right w:val="none" w:sz="0" w:space="0" w:color="auto"/>
                      </w:divBdr>
                    </w:div>
                  </w:divsChild>
                </w:div>
                <w:div w:id="1563101330">
                  <w:marLeft w:val="0"/>
                  <w:marRight w:val="0"/>
                  <w:marTop w:val="0"/>
                  <w:marBottom w:val="0"/>
                  <w:divBdr>
                    <w:top w:val="none" w:sz="0" w:space="0" w:color="auto"/>
                    <w:left w:val="none" w:sz="0" w:space="0" w:color="auto"/>
                    <w:bottom w:val="none" w:sz="0" w:space="0" w:color="auto"/>
                    <w:right w:val="none" w:sz="0" w:space="0" w:color="auto"/>
                  </w:divBdr>
                  <w:divsChild>
                    <w:div w:id="1526165955">
                      <w:marLeft w:val="0"/>
                      <w:marRight w:val="0"/>
                      <w:marTop w:val="0"/>
                      <w:marBottom w:val="0"/>
                      <w:divBdr>
                        <w:top w:val="none" w:sz="0" w:space="0" w:color="auto"/>
                        <w:left w:val="none" w:sz="0" w:space="0" w:color="auto"/>
                        <w:bottom w:val="none" w:sz="0" w:space="0" w:color="auto"/>
                        <w:right w:val="none" w:sz="0" w:space="0" w:color="auto"/>
                      </w:divBdr>
                    </w:div>
                  </w:divsChild>
                </w:div>
                <w:div w:id="1003699080">
                  <w:marLeft w:val="0"/>
                  <w:marRight w:val="0"/>
                  <w:marTop w:val="0"/>
                  <w:marBottom w:val="0"/>
                  <w:divBdr>
                    <w:top w:val="none" w:sz="0" w:space="0" w:color="auto"/>
                    <w:left w:val="none" w:sz="0" w:space="0" w:color="auto"/>
                    <w:bottom w:val="none" w:sz="0" w:space="0" w:color="auto"/>
                    <w:right w:val="none" w:sz="0" w:space="0" w:color="auto"/>
                  </w:divBdr>
                  <w:divsChild>
                    <w:div w:id="1323125930">
                      <w:marLeft w:val="0"/>
                      <w:marRight w:val="0"/>
                      <w:marTop w:val="0"/>
                      <w:marBottom w:val="0"/>
                      <w:divBdr>
                        <w:top w:val="none" w:sz="0" w:space="0" w:color="auto"/>
                        <w:left w:val="none" w:sz="0" w:space="0" w:color="auto"/>
                        <w:bottom w:val="none" w:sz="0" w:space="0" w:color="auto"/>
                        <w:right w:val="none" w:sz="0" w:space="0" w:color="auto"/>
                      </w:divBdr>
                    </w:div>
                  </w:divsChild>
                </w:div>
                <w:div w:id="895549511">
                  <w:marLeft w:val="0"/>
                  <w:marRight w:val="0"/>
                  <w:marTop w:val="0"/>
                  <w:marBottom w:val="0"/>
                  <w:divBdr>
                    <w:top w:val="none" w:sz="0" w:space="0" w:color="auto"/>
                    <w:left w:val="none" w:sz="0" w:space="0" w:color="auto"/>
                    <w:bottom w:val="none" w:sz="0" w:space="0" w:color="auto"/>
                    <w:right w:val="none" w:sz="0" w:space="0" w:color="auto"/>
                  </w:divBdr>
                  <w:divsChild>
                    <w:div w:id="1535075179">
                      <w:marLeft w:val="0"/>
                      <w:marRight w:val="0"/>
                      <w:marTop w:val="0"/>
                      <w:marBottom w:val="0"/>
                      <w:divBdr>
                        <w:top w:val="none" w:sz="0" w:space="0" w:color="auto"/>
                        <w:left w:val="none" w:sz="0" w:space="0" w:color="auto"/>
                        <w:bottom w:val="none" w:sz="0" w:space="0" w:color="auto"/>
                        <w:right w:val="none" w:sz="0" w:space="0" w:color="auto"/>
                      </w:divBdr>
                    </w:div>
                  </w:divsChild>
                </w:div>
                <w:div w:id="347607933">
                  <w:marLeft w:val="0"/>
                  <w:marRight w:val="0"/>
                  <w:marTop w:val="0"/>
                  <w:marBottom w:val="0"/>
                  <w:divBdr>
                    <w:top w:val="none" w:sz="0" w:space="0" w:color="auto"/>
                    <w:left w:val="none" w:sz="0" w:space="0" w:color="auto"/>
                    <w:bottom w:val="none" w:sz="0" w:space="0" w:color="auto"/>
                    <w:right w:val="none" w:sz="0" w:space="0" w:color="auto"/>
                  </w:divBdr>
                  <w:divsChild>
                    <w:div w:id="962537395">
                      <w:marLeft w:val="0"/>
                      <w:marRight w:val="0"/>
                      <w:marTop w:val="0"/>
                      <w:marBottom w:val="0"/>
                      <w:divBdr>
                        <w:top w:val="none" w:sz="0" w:space="0" w:color="auto"/>
                        <w:left w:val="none" w:sz="0" w:space="0" w:color="auto"/>
                        <w:bottom w:val="none" w:sz="0" w:space="0" w:color="auto"/>
                        <w:right w:val="none" w:sz="0" w:space="0" w:color="auto"/>
                      </w:divBdr>
                    </w:div>
                  </w:divsChild>
                </w:div>
                <w:div w:id="1025596669">
                  <w:marLeft w:val="0"/>
                  <w:marRight w:val="0"/>
                  <w:marTop w:val="0"/>
                  <w:marBottom w:val="0"/>
                  <w:divBdr>
                    <w:top w:val="none" w:sz="0" w:space="0" w:color="auto"/>
                    <w:left w:val="none" w:sz="0" w:space="0" w:color="auto"/>
                    <w:bottom w:val="none" w:sz="0" w:space="0" w:color="auto"/>
                    <w:right w:val="none" w:sz="0" w:space="0" w:color="auto"/>
                  </w:divBdr>
                  <w:divsChild>
                    <w:div w:id="668951027">
                      <w:marLeft w:val="0"/>
                      <w:marRight w:val="0"/>
                      <w:marTop w:val="0"/>
                      <w:marBottom w:val="0"/>
                      <w:divBdr>
                        <w:top w:val="none" w:sz="0" w:space="0" w:color="auto"/>
                        <w:left w:val="none" w:sz="0" w:space="0" w:color="auto"/>
                        <w:bottom w:val="none" w:sz="0" w:space="0" w:color="auto"/>
                        <w:right w:val="none" w:sz="0" w:space="0" w:color="auto"/>
                      </w:divBdr>
                    </w:div>
                  </w:divsChild>
                </w:div>
                <w:div w:id="1047803396">
                  <w:marLeft w:val="0"/>
                  <w:marRight w:val="0"/>
                  <w:marTop w:val="0"/>
                  <w:marBottom w:val="0"/>
                  <w:divBdr>
                    <w:top w:val="none" w:sz="0" w:space="0" w:color="auto"/>
                    <w:left w:val="none" w:sz="0" w:space="0" w:color="auto"/>
                    <w:bottom w:val="none" w:sz="0" w:space="0" w:color="auto"/>
                    <w:right w:val="none" w:sz="0" w:space="0" w:color="auto"/>
                  </w:divBdr>
                  <w:divsChild>
                    <w:div w:id="1756970050">
                      <w:marLeft w:val="0"/>
                      <w:marRight w:val="0"/>
                      <w:marTop w:val="0"/>
                      <w:marBottom w:val="0"/>
                      <w:divBdr>
                        <w:top w:val="none" w:sz="0" w:space="0" w:color="auto"/>
                        <w:left w:val="none" w:sz="0" w:space="0" w:color="auto"/>
                        <w:bottom w:val="none" w:sz="0" w:space="0" w:color="auto"/>
                        <w:right w:val="none" w:sz="0" w:space="0" w:color="auto"/>
                      </w:divBdr>
                    </w:div>
                  </w:divsChild>
                </w:div>
                <w:div w:id="2069375769">
                  <w:marLeft w:val="0"/>
                  <w:marRight w:val="0"/>
                  <w:marTop w:val="0"/>
                  <w:marBottom w:val="0"/>
                  <w:divBdr>
                    <w:top w:val="none" w:sz="0" w:space="0" w:color="auto"/>
                    <w:left w:val="none" w:sz="0" w:space="0" w:color="auto"/>
                    <w:bottom w:val="none" w:sz="0" w:space="0" w:color="auto"/>
                    <w:right w:val="none" w:sz="0" w:space="0" w:color="auto"/>
                  </w:divBdr>
                  <w:divsChild>
                    <w:div w:id="10174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94502">
          <w:marLeft w:val="0"/>
          <w:marRight w:val="0"/>
          <w:marTop w:val="0"/>
          <w:marBottom w:val="0"/>
          <w:divBdr>
            <w:top w:val="none" w:sz="0" w:space="0" w:color="auto"/>
            <w:left w:val="none" w:sz="0" w:space="0" w:color="auto"/>
            <w:bottom w:val="none" w:sz="0" w:space="0" w:color="auto"/>
            <w:right w:val="none" w:sz="0" w:space="0" w:color="auto"/>
          </w:divBdr>
        </w:div>
      </w:divsChild>
    </w:div>
    <w:div w:id="1538464939">
      <w:bodyDiv w:val="1"/>
      <w:marLeft w:val="0"/>
      <w:marRight w:val="0"/>
      <w:marTop w:val="0"/>
      <w:marBottom w:val="0"/>
      <w:divBdr>
        <w:top w:val="none" w:sz="0" w:space="0" w:color="auto"/>
        <w:left w:val="none" w:sz="0" w:space="0" w:color="auto"/>
        <w:bottom w:val="none" w:sz="0" w:space="0" w:color="auto"/>
        <w:right w:val="none" w:sz="0" w:space="0" w:color="auto"/>
      </w:divBdr>
      <w:divsChild>
        <w:div w:id="1599213758">
          <w:marLeft w:val="0"/>
          <w:marRight w:val="0"/>
          <w:marTop w:val="0"/>
          <w:marBottom w:val="0"/>
          <w:divBdr>
            <w:top w:val="none" w:sz="0" w:space="0" w:color="auto"/>
            <w:left w:val="none" w:sz="0" w:space="0" w:color="auto"/>
            <w:bottom w:val="none" w:sz="0" w:space="0" w:color="auto"/>
            <w:right w:val="none" w:sz="0" w:space="0" w:color="auto"/>
          </w:divBdr>
        </w:div>
        <w:div w:id="1568765871">
          <w:marLeft w:val="0"/>
          <w:marRight w:val="0"/>
          <w:marTop w:val="0"/>
          <w:marBottom w:val="0"/>
          <w:divBdr>
            <w:top w:val="none" w:sz="0" w:space="0" w:color="auto"/>
            <w:left w:val="none" w:sz="0" w:space="0" w:color="auto"/>
            <w:bottom w:val="none" w:sz="0" w:space="0" w:color="auto"/>
            <w:right w:val="none" w:sz="0" w:space="0" w:color="auto"/>
          </w:divBdr>
        </w:div>
        <w:div w:id="688722542">
          <w:marLeft w:val="0"/>
          <w:marRight w:val="0"/>
          <w:marTop w:val="0"/>
          <w:marBottom w:val="0"/>
          <w:divBdr>
            <w:top w:val="none" w:sz="0" w:space="0" w:color="auto"/>
            <w:left w:val="none" w:sz="0" w:space="0" w:color="auto"/>
            <w:bottom w:val="none" w:sz="0" w:space="0" w:color="auto"/>
            <w:right w:val="none" w:sz="0" w:space="0" w:color="auto"/>
          </w:divBdr>
        </w:div>
        <w:div w:id="922644836">
          <w:marLeft w:val="0"/>
          <w:marRight w:val="0"/>
          <w:marTop w:val="0"/>
          <w:marBottom w:val="0"/>
          <w:divBdr>
            <w:top w:val="none" w:sz="0" w:space="0" w:color="auto"/>
            <w:left w:val="none" w:sz="0" w:space="0" w:color="auto"/>
            <w:bottom w:val="none" w:sz="0" w:space="0" w:color="auto"/>
            <w:right w:val="none" w:sz="0" w:space="0" w:color="auto"/>
          </w:divBdr>
          <w:divsChild>
            <w:div w:id="397171389">
              <w:marLeft w:val="-75"/>
              <w:marRight w:val="0"/>
              <w:marTop w:val="30"/>
              <w:marBottom w:val="30"/>
              <w:divBdr>
                <w:top w:val="none" w:sz="0" w:space="0" w:color="auto"/>
                <w:left w:val="none" w:sz="0" w:space="0" w:color="auto"/>
                <w:bottom w:val="none" w:sz="0" w:space="0" w:color="auto"/>
                <w:right w:val="none" w:sz="0" w:space="0" w:color="auto"/>
              </w:divBdr>
              <w:divsChild>
                <w:div w:id="650989588">
                  <w:marLeft w:val="0"/>
                  <w:marRight w:val="0"/>
                  <w:marTop w:val="0"/>
                  <w:marBottom w:val="0"/>
                  <w:divBdr>
                    <w:top w:val="none" w:sz="0" w:space="0" w:color="auto"/>
                    <w:left w:val="none" w:sz="0" w:space="0" w:color="auto"/>
                    <w:bottom w:val="none" w:sz="0" w:space="0" w:color="auto"/>
                    <w:right w:val="none" w:sz="0" w:space="0" w:color="auto"/>
                  </w:divBdr>
                  <w:divsChild>
                    <w:div w:id="29650035">
                      <w:marLeft w:val="0"/>
                      <w:marRight w:val="0"/>
                      <w:marTop w:val="0"/>
                      <w:marBottom w:val="0"/>
                      <w:divBdr>
                        <w:top w:val="none" w:sz="0" w:space="0" w:color="auto"/>
                        <w:left w:val="none" w:sz="0" w:space="0" w:color="auto"/>
                        <w:bottom w:val="none" w:sz="0" w:space="0" w:color="auto"/>
                        <w:right w:val="none" w:sz="0" w:space="0" w:color="auto"/>
                      </w:divBdr>
                    </w:div>
                  </w:divsChild>
                </w:div>
                <w:div w:id="1789273531">
                  <w:marLeft w:val="0"/>
                  <w:marRight w:val="0"/>
                  <w:marTop w:val="0"/>
                  <w:marBottom w:val="0"/>
                  <w:divBdr>
                    <w:top w:val="none" w:sz="0" w:space="0" w:color="auto"/>
                    <w:left w:val="none" w:sz="0" w:space="0" w:color="auto"/>
                    <w:bottom w:val="none" w:sz="0" w:space="0" w:color="auto"/>
                    <w:right w:val="none" w:sz="0" w:space="0" w:color="auto"/>
                  </w:divBdr>
                  <w:divsChild>
                    <w:div w:id="690230583">
                      <w:marLeft w:val="0"/>
                      <w:marRight w:val="0"/>
                      <w:marTop w:val="0"/>
                      <w:marBottom w:val="0"/>
                      <w:divBdr>
                        <w:top w:val="none" w:sz="0" w:space="0" w:color="auto"/>
                        <w:left w:val="none" w:sz="0" w:space="0" w:color="auto"/>
                        <w:bottom w:val="none" w:sz="0" w:space="0" w:color="auto"/>
                        <w:right w:val="none" w:sz="0" w:space="0" w:color="auto"/>
                      </w:divBdr>
                    </w:div>
                  </w:divsChild>
                </w:div>
                <w:div w:id="772014991">
                  <w:marLeft w:val="0"/>
                  <w:marRight w:val="0"/>
                  <w:marTop w:val="0"/>
                  <w:marBottom w:val="0"/>
                  <w:divBdr>
                    <w:top w:val="none" w:sz="0" w:space="0" w:color="auto"/>
                    <w:left w:val="none" w:sz="0" w:space="0" w:color="auto"/>
                    <w:bottom w:val="none" w:sz="0" w:space="0" w:color="auto"/>
                    <w:right w:val="none" w:sz="0" w:space="0" w:color="auto"/>
                  </w:divBdr>
                  <w:divsChild>
                    <w:div w:id="392393137">
                      <w:marLeft w:val="0"/>
                      <w:marRight w:val="0"/>
                      <w:marTop w:val="0"/>
                      <w:marBottom w:val="0"/>
                      <w:divBdr>
                        <w:top w:val="none" w:sz="0" w:space="0" w:color="auto"/>
                        <w:left w:val="none" w:sz="0" w:space="0" w:color="auto"/>
                        <w:bottom w:val="none" w:sz="0" w:space="0" w:color="auto"/>
                        <w:right w:val="none" w:sz="0" w:space="0" w:color="auto"/>
                      </w:divBdr>
                    </w:div>
                  </w:divsChild>
                </w:div>
                <w:div w:id="750615680">
                  <w:marLeft w:val="0"/>
                  <w:marRight w:val="0"/>
                  <w:marTop w:val="0"/>
                  <w:marBottom w:val="0"/>
                  <w:divBdr>
                    <w:top w:val="none" w:sz="0" w:space="0" w:color="auto"/>
                    <w:left w:val="none" w:sz="0" w:space="0" w:color="auto"/>
                    <w:bottom w:val="none" w:sz="0" w:space="0" w:color="auto"/>
                    <w:right w:val="none" w:sz="0" w:space="0" w:color="auto"/>
                  </w:divBdr>
                  <w:divsChild>
                    <w:div w:id="405761700">
                      <w:marLeft w:val="0"/>
                      <w:marRight w:val="0"/>
                      <w:marTop w:val="0"/>
                      <w:marBottom w:val="0"/>
                      <w:divBdr>
                        <w:top w:val="none" w:sz="0" w:space="0" w:color="auto"/>
                        <w:left w:val="none" w:sz="0" w:space="0" w:color="auto"/>
                        <w:bottom w:val="none" w:sz="0" w:space="0" w:color="auto"/>
                        <w:right w:val="none" w:sz="0" w:space="0" w:color="auto"/>
                      </w:divBdr>
                    </w:div>
                  </w:divsChild>
                </w:div>
                <w:div w:id="588075350">
                  <w:marLeft w:val="0"/>
                  <w:marRight w:val="0"/>
                  <w:marTop w:val="0"/>
                  <w:marBottom w:val="0"/>
                  <w:divBdr>
                    <w:top w:val="none" w:sz="0" w:space="0" w:color="auto"/>
                    <w:left w:val="none" w:sz="0" w:space="0" w:color="auto"/>
                    <w:bottom w:val="none" w:sz="0" w:space="0" w:color="auto"/>
                    <w:right w:val="none" w:sz="0" w:space="0" w:color="auto"/>
                  </w:divBdr>
                  <w:divsChild>
                    <w:div w:id="1419982616">
                      <w:marLeft w:val="0"/>
                      <w:marRight w:val="0"/>
                      <w:marTop w:val="0"/>
                      <w:marBottom w:val="0"/>
                      <w:divBdr>
                        <w:top w:val="none" w:sz="0" w:space="0" w:color="auto"/>
                        <w:left w:val="none" w:sz="0" w:space="0" w:color="auto"/>
                        <w:bottom w:val="none" w:sz="0" w:space="0" w:color="auto"/>
                        <w:right w:val="none" w:sz="0" w:space="0" w:color="auto"/>
                      </w:divBdr>
                    </w:div>
                  </w:divsChild>
                </w:div>
                <w:div w:id="1084957134">
                  <w:marLeft w:val="0"/>
                  <w:marRight w:val="0"/>
                  <w:marTop w:val="0"/>
                  <w:marBottom w:val="0"/>
                  <w:divBdr>
                    <w:top w:val="none" w:sz="0" w:space="0" w:color="auto"/>
                    <w:left w:val="none" w:sz="0" w:space="0" w:color="auto"/>
                    <w:bottom w:val="none" w:sz="0" w:space="0" w:color="auto"/>
                    <w:right w:val="none" w:sz="0" w:space="0" w:color="auto"/>
                  </w:divBdr>
                  <w:divsChild>
                    <w:div w:id="1580362591">
                      <w:marLeft w:val="0"/>
                      <w:marRight w:val="0"/>
                      <w:marTop w:val="0"/>
                      <w:marBottom w:val="0"/>
                      <w:divBdr>
                        <w:top w:val="none" w:sz="0" w:space="0" w:color="auto"/>
                        <w:left w:val="none" w:sz="0" w:space="0" w:color="auto"/>
                        <w:bottom w:val="none" w:sz="0" w:space="0" w:color="auto"/>
                        <w:right w:val="none" w:sz="0" w:space="0" w:color="auto"/>
                      </w:divBdr>
                    </w:div>
                  </w:divsChild>
                </w:div>
                <w:div w:id="725496271">
                  <w:marLeft w:val="0"/>
                  <w:marRight w:val="0"/>
                  <w:marTop w:val="0"/>
                  <w:marBottom w:val="0"/>
                  <w:divBdr>
                    <w:top w:val="none" w:sz="0" w:space="0" w:color="auto"/>
                    <w:left w:val="none" w:sz="0" w:space="0" w:color="auto"/>
                    <w:bottom w:val="none" w:sz="0" w:space="0" w:color="auto"/>
                    <w:right w:val="none" w:sz="0" w:space="0" w:color="auto"/>
                  </w:divBdr>
                  <w:divsChild>
                    <w:div w:id="1898280876">
                      <w:marLeft w:val="0"/>
                      <w:marRight w:val="0"/>
                      <w:marTop w:val="0"/>
                      <w:marBottom w:val="0"/>
                      <w:divBdr>
                        <w:top w:val="none" w:sz="0" w:space="0" w:color="auto"/>
                        <w:left w:val="none" w:sz="0" w:space="0" w:color="auto"/>
                        <w:bottom w:val="none" w:sz="0" w:space="0" w:color="auto"/>
                        <w:right w:val="none" w:sz="0" w:space="0" w:color="auto"/>
                      </w:divBdr>
                    </w:div>
                  </w:divsChild>
                </w:div>
                <w:div w:id="1022901198">
                  <w:marLeft w:val="0"/>
                  <w:marRight w:val="0"/>
                  <w:marTop w:val="0"/>
                  <w:marBottom w:val="0"/>
                  <w:divBdr>
                    <w:top w:val="none" w:sz="0" w:space="0" w:color="auto"/>
                    <w:left w:val="none" w:sz="0" w:space="0" w:color="auto"/>
                    <w:bottom w:val="none" w:sz="0" w:space="0" w:color="auto"/>
                    <w:right w:val="none" w:sz="0" w:space="0" w:color="auto"/>
                  </w:divBdr>
                  <w:divsChild>
                    <w:div w:id="1482578475">
                      <w:marLeft w:val="0"/>
                      <w:marRight w:val="0"/>
                      <w:marTop w:val="0"/>
                      <w:marBottom w:val="0"/>
                      <w:divBdr>
                        <w:top w:val="none" w:sz="0" w:space="0" w:color="auto"/>
                        <w:left w:val="none" w:sz="0" w:space="0" w:color="auto"/>
                        <w:bottom w:val="none" w:sz="0" w:space="0" w:color="auto"/>
                        <w:right w:val="none" w:sz="0" w:space="0" w:color="auto"/>
                      </w:divBdr>
                    </w:div>
                  </w:divsChild>
                </w:div>
                <w:div w:id="2077509226">
                  <w:marLeft w:val="0"/>
                  <w:marRight w:val="0"/>
                  <w:marTop w:val="0"/>
                  <w:marBottom w:val="0"/>
                  <w:divBdr>
                    <w:top w:val="none" w:sz="0" w:space="0" w:color="auto"/>
                    <w:left w:val="none" w:sz="0" w:space="0" w:color="auto"/>
                    <w:bottom w:val="none" w:sz="0" w:space="0" w:color="auto"/>
                    <w:right w:val="none" w:sz="0" w:space="0" w:color="auto"/>
                  </w:divBdr>
                  <w:divsChild>
                    <w:div w:id="1986471972">
                      <w:marLeft w:val="0"/>
                      <w:marRight w:val="0"/>
                      <w:marTop w:val="0"/>
                      <w:marBottom w:val="0"/>
                      <w:divBdr>
                        <w:top w:val="none" w:sz="0" w:space="0" w:color="auto"/>
                        <w:left w:val="none" w:sz="0" w:space="0" w:color="auto"/>
                        <w:bottom w:val="none" w:sz="0" w:space="0" w:color="auto"/>
                        <w:right w:val="none" w:sz="0" w:space="0" w:color="auto"/>
                      </w:divBdr>
                    </w:div>
                  </w:divsChild>
                </w:div>
                <w:div w:id="1904562948">
                  <w:marLeft w:val="0"/>
                  <w:marRight w:val="0"/>
                  <w:marTop w:val="0"/>
                  <w:marBottom w:val="0"/>
                  <w:divBdr>
                    <w:top w:val="none" w:sz="0" w:space="0" w:color="auto"/>
                    <w:left w:val="none" w:sz="0" w:space="0" w:color="auto"/>
                    <w:bottom w:val="none" w:sz="0" w:space="0" w:color="auto"/>
                    <w:right w:val="none" w:sz="0" w:space="0" w:color="auto"/>
                  </w:divBdr>
                  <w:divsChild>
                    <w:div w:id="1664164582">
                      <w:marLeft w:val="0"/>
                      <w:marRight w:val="0"/>
                      <w:marTop w:val="0"/>
                      <w:marBottom w:val="0"/>
                      <w:divBdr>
                        <w:top w:val="none" w:sz="0" w:space="0" w:color="auto"/>
                        <w:left w:val="none" w:sz="0" w:space="0" w:color="auto"/>
                        <w:bottom w:val="none" w:sz="0" w:space="0" w:color="auto"/>
                        <w:right w:val="none" w:sz="0" w:space="0" w:color="auto"/>
                      </w:divBdr>
                    </w:div>
                  </w:divsChild>
                </w:div>
                <w:div w:id="1327200878">
                  <w:marLeft w:val="0"/>
                  <w:marRight w:val="0"/>
                  <w:marTop w:val="0"/>
                  <w:marBottom w:val="0"/>
                  <w:divBdr>
                    <w:top w:val="none" w:sz="0" w:space="0" w:color="auto"/>
                    <w:left w:val="none" w:sz="0" w:space="0" w:color="auto"/>
                    <w:bottom w:val="none" w:sz="0" w:space="0" w:color="auto"/>
                    <w:right w:val="none" w:sz="0" w:space="0" w:color="auto"/>
                  </w:divBdr>
                  <w:divsChild>
                    <w:div w:id="1748845832">
                      <w:marLeft w:val="0"/>
                      <w:marRight w:val="0"/>
                      <w:marTop w:val="0"/>
                      <w:marBottom w:val="0"/>
                      <w:divBdr>
                        <w:top w:val="none" w:sz="0" w:space="0" w:color="auto"/>
                        <w:left w:val="none" w:sz="0" w:space="0" w:color="auto"/>
                        <w:bottom w:val="none" w:sz="0" w:space="0" w:color="auto"/>
                        <w:right w:val="none" w:sz="0" w:space="0" w:color="auto"/>
                      </w:divBdr>
                    </w:div>
                  </w:divsChild>
                </w:div>
                <w:div w:id="126050528">
                  <w:marLeft w:val="0"/>
                  <w:marRight w:val="0"/>
                  <w:marTop w:val="0"/>
                  <w:marBottom w:val="0"/>
                  <w:divBdr>
                    <w:top w:val="none" w:sz="0" w:space="0" w:color="auto"/>
                    <w:left w:val="none" w:sz="0" w:space="0" w:color="auto"/>
                    <w:bottom w:val="none" w:sz="0" w:space="0" w:color="auto"/>
                    <w:right w:val="none" w:sz="0" w:space="0" w:color="auto"/>
                  </w:divBdr>
                  <w:divsChild>
                    <w:div w:id="20748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18391">
          <w:marLeft w:val="0"/>
          <w:marRight w:val="0"/>
          <w:marTop w:val="0"/>
          <w:marBottom w:val="0"/>
          <w:divBdr>
            <w:top w:val="none" w:sz="0" w:space="0" w:color="auto"/>
            <w:left w:val="none" w:sz="0" w:space="0" w:color="auto"/>
            <w:bottom w:val="none" w:sz="0" w:space="0" w:color="auto"/>
            <w:right w:val="none" w:sz="0" w:space="0" w:color="auto"/>
          </w:divBdr>
        </w:div>
        <w:div w:id="156727795">
          <w:marLeft w:val="0"/>
          <w:marRight w:val="0"/>
          <w:marTop w:val="0"/>
          <w:marBottom w:val="0"/>
          <w:divBdr>
            <w:top w:val="none" w:sz="0" w:space="0" w:color="auto"/>
            <w:left w:val="none" w:sz="0" w:space="0" w:color="auto"/>
            <w:bottom w:val="none" w:sz="0" w:space="0" w:color="auto"/>
            <w:right w:val="none" w:sz="0" w:space="0" w:color="auto"/>
          </w:divBdr>
        </w:div>
        <w:div w:id="196164455">
          <w:marLeft w:val="0"/>
          <w:marRight w:val="0"/>
          <w:marTop w:val="0"/>
          <w:marBottom w:val="0"/>
          <w:divBdr>
            <w:top w:val="none" w:sz="0" w:space="0" w:color="auto"/>
            <w:left w:val="none" w:sz="0" w:space="0" w:color="auto"/>
            <w:bottom w:val="none" w:sz="0" w:space="0" w:color="auto"/>
            <w:right w:val="none" w:sz="0" w:space="0" w:color="auto"/>
          </w:divBdr>
        </w:div>
        <w:div w:id="2019965733">
          <w:marLeft w:val="0"/>
          <w:marRight w:val="0"/>
          <w:marTop w:val="0"/>
          <w:marBottom w:val="0"/>
          <w:divBdr>
            <w:top w:val="none" w:sz="0" w:space="0" w:color="auto"/>
            <w:left w:val="none" w:sz="0" w:space="0" w:color="auto"/>
            <w:bottom w:val="none" w:sz="0" w:space="0" w:color="auto"/>
            <w:right w:val="none" w:sz="0" w:space="0" w:color="auto"/>
          </w:divBdr>
        </w:div>
        <w:div w:id="1528569196">
          <w:marLeft w:val="0"/>
          <w:marRight w:val="0"/>
          <w:marTop w:val="0"/>
          <w:marBottom w:val="0"/>
          <w:divBdr>
            <w:top w:val="none" w:sz="0" w:space="0" w:color="auto"/>
            <w:left w:val="none" w:sz="0" w:space="0" w:color="auto"/>
            <w:bottom w:val="none" w:sz="0" w:space="0" w:color="auto"/>
            <w:right w:val="none" w:sz="0" w:space="0" w:color="auto"/>
          </w:divBdr>
          <w:divsChild>
            <w:div w:id="1110509631">
              <w:marLeft w:val="-75"/>
              <w:marRight w:val="0"/>
              <w:marTop w:val="30"/>
              <w:marBottom w:val="30"/>
              <w:divBdr>
                <w:top w:val="none" w:sz="0" w:space="0" w:color="auto"/>
                <w:left w:val="none" w:sz="0" w:space="0" w:color="auto"/>
                <w:bottom w:val="none" w:sz="0" w:space="0" w:color="auto"/>
                <w:right w:val="none" w:sz="0" w:space="0" w:color="auto"/>
              </w:divBdr>
              <w:divsChild>
                <w:div w:id="1216890218">
                  <w:marLeft w:val="0"/>
                  <w:marRight w:val="0"/>
                  <w:marTop w:val="0"/>
                  <w:marBottom w:val="0"/>
                  <w:divBdr>
                    <w:top w:val="none" w:sz="0" w:space="0" w:color="auto"/>
                    <w:left w:val="none" w:sz="0" w:space="0" w:color="auto"/>
                    <w:bottom w:val="none" w:sz="0" w:space="0" w:color="auto"/>
                    <w:right w:val="none" w:sz="0" w:space="0" w:color="auto"/>
                  </w:divBdr>
                  <w:divsChild>
                    <w:div w:id="247547287">
                      <w:marLeft w:val="0"/>
                      <w:marRight w:val="0"/>
                      <w:marTop w:val="0"/>
                      <w:marBottom w:val="0"/>
                      <w:divBdr>
                        <w:top w:val="none" w:sz="0" w:space="0" w:color="auto"/>
                        <w:left w:val="none" w:sz="0" w:space="0" w:color="auto"/>
                        <w:bottom w:val="none" w:sz="0" w:space="0" w:color="auto"/>
                        <w:right w:val="none" w:sz="0" w:space="0" w:color="auto"/>
                      </w:divBdr>
                    </w:div>
                  </w:divsChild>
                </w:div>
                <w:div w:id="154928765">
                  <w:marLeft w:val="0"/>
                  <w:marRight w:val="0"/>
                  <w:marTop w:val="0"/>
                  <w:marBottom w:val="0"/>
                  <w:divBdr>
                    <w:top w:val="none" w:sz="0" w:space="0" w:color="auto"/>
                    <w:left w:val="none" w:sz="0" w:space="0" w:color="auto"/>
                    <w:bottom w:val="none" w:sz="0" w:space="0" w:color="auto"/>
                    <w:right w:val="none" w:sz="0" w:space="0" w:color="auto"/>
                  </w:divBdr>
                  <w:divsChild>
                    <w:div w:id="80034120">
                      <w:marLeft w:val="0"/>
                      <w:marRight w:val="0"/>
                      <w:marTop w:val="0"/>
                      <w:marBottom w:val="0"/>
                      <w:divBdr>
                        <w:top w:val="none" w:sz="0" w:space="0" w:color="auto"/>
                        <w:left w:val="none" w:sz="0" w:space="0" w:color="auto"/>
                        <w:bottom w:val="none" w:sz="0" w:space="0" w:color="auto"/>
                        <w:right w:val="none" w:sz="0" w:space="0" w:color="auto"/>
                      </w:divBdr>
                    </w:div>
                  </w:divsChild>
                </w:div>
                <w:div w:id="989211934">
                  <w:marLeft w:val="0"/>
                  <w:marRight w:val="0"/>
                  <w:marTop w:val="0"/>
                  <w:marBottom w:val="0"/>
                  <w:divBdr>
                    <w:top w:val="none" w:sz="0" w:space="0" w:color="auto"/>
                    <w:left w:val="none" w:sz="0" w:space="0" w:color="auto"/>
                    <w:bottom w:val="none" w:sz="0" w:space="0" w:color="auto"/>
                    <w:right w:val="none" w:sz="0" w:space="0" w:color="auto"/>
                  </w:divBdr>
                  <w:divsChild>
                    <w:div w:id="1729378139">
                      <w:marLeft w:val="0"/>
                      <w:marRight w:val="0"/>
                      <w:marTop w:val="0"/>
                      <w:marBottom w:val="0"/>
                      <w:divBdr>
                        <w:top w:val="none" w:sz="0" w:space="0" w:color="auto"/>
                        <w:left w:val="none" w:sz="0" w:space="0" w:color="auto"/>
                        <w:bottom w:val="none" w:sz="0" w:space="0" w:color="auto"/>
                        <w:right w:val="none" w:sz="0" w:space="0" w:color="auto"/>
                      </w:divBdr>
                    </w:div>
                  </w:divsChild>
                </w:div>
                <w:div w:id="1382896491">
                  <w:marLeft w:val="0"/>
                  <w:marRight w:val="0"/>
                  <w:marTop w:val="0"/>
                  <w:marBottom w:val="0"/>
                  <w:divBdr>
                    <w:top w:val="none" w:sz="0" w:space="0" w:color="auto"/>
                    <w:left w:val="none" w:sz="0" w:space="0" w:color="auto"/>
                    <w:bottom w:val="none" w:sz="0" w:space="0" w:color="auto"/>
                    <w:right w:val="none" w:sz="0" w:space="0" w:color="auto"/>
                  </w:divBdr>
                  <w:divsChild>
                    <w:div w:id="1561601212">
                      <w:marLeft w:val="0"/>
                      <w:marRight w:val="0"/>
                      <w:marTop w:val="0"/>
                      <w:marBottom w:val="0"/>
                      <w:divBdr>
                        <w:top w:val="none" w:sz="0" w:space="0" w:color="auto"/>
                        <w:left w:val="none" w:sz="0" w:space="0" w:color="auto"/>
                        <w:bottom w:val="none" w:sz="0" w:space="0" w:color="auto"/>
                        <w:right w:val="none" w:sz="0" w:space="0" w:color="auto"/>
                      </w:divBdr>
                    </w:div>
                  </w:divsChild>
                </w:div>
                <w:div w:id="1918441101">
                  <w:marLeft w:val="0"/>
                  <w:marRight w:val="0"/>
                  <w:marTop w:val="0"/>
                  <w:marBottom w:val="0"/>
                  <w:divBdr>
                    <w:top w:val="none" w:sz="0" w:space="0" w:color="auto"/>
                    <w:left w:val="none" w:sz="0" w:space="0" w:color="auto"/>
                    <w:bottom w:val="none" w:sz="0" w:space="0" w:color="auto"/>
                    <w:right w:val="none" w:sz="0" w:space="0" w:color="auto"/>
                  </w:divBdr>
                  <w:divsChild>
                    <w:div w:id="1045719093">
                      <w:marLeft w:val="0"/>
                      <w:marRight w:val="0"/>
                      <w:marTop w:val="0"/>
                      <w:marBottom w:val="0"/>
                      <w:divBdr>
                        <w:top w:val="none" w:sz="0" w:space="0" w:color="auto"/>
                        <w:left w:val="none" w:sz="0" w:space="0" w:color="auto"/>
                        <w:bottom w:val="none" w:sz="0" w:space="0" w:color="auto"/>
                        <w:right w:val="none" w:sz="0" w:space="0" w:color="auto"/>
                      </w:divBdr>
                    </w:div>
                  </w:divsChild>
                </w:div>
                <w:div w:id="1283538289">
                  <w:marLeft w:val="0"/>
                  <w:marRight w:val="0"/>
                  <w:marTop w:val="0"/>
                  <w:marBottom w:val="0"/>
                  <w:divBdr>
                    <w:top w:val="none" w:sz="0" w:space="0" w:color="auto"/>
                    <w:left w:val="none" w:sz="0" w:space="0" w:color="auto"/>
                    <w:bottom w:val="none" w:sz="0" w:space="0" w:color="auto"/>
                    <w:right w:val="none" w:sz="0" w:space="0" w:color="auto"/>
                  </w:divBdr>
                  <w:divsChild>
                    <w:div w:id="862331054">
                      <w:marLeft w:val="0"/>
                      <w:marRight w:val="0"/>
                      <w:marTop w:val="0"/>
                      <w:marBottom w:val="0"/>
                      <w:divBdr>
                        <w:top w:val="none" w:sz="0" w:space="0" w:color="auto"/>
                        <w:left w:val="none" w:sz="0" w:space="0" w:color="auto"/>
                        <w:bottom w:val="none" w:sz="0" w:space="0" w:color="auto"/>
                        <w:right w:val="none" w:sz="0" w:space="0" w:color="auto"/>
                      </w:divBdr>
                    </w:div>
                  </w:divsChild>
                </w:div>
                <w:div w:id="1422721631">
                  <w:marLeft w:val="0"/>
                  <w:marRight w:val="0"/>
                  <w:marTop w:val="0"/>
                  <w:marBottom w:val="0"/>
                  <w:divBdr>
                    <w:top w:val="none" w:sz="0" w:space="0" w:color="auto"/>
                    <w:left w:val="none" w:sz="0" w:space="0" w:color="auto"/>
                    <w:bottom w:val="none" w:sz="0" w:space="0" w:color="auto"/>
                    <w:right w:val="none" w:sz="0" w:space="0" w:color="auto"/>
                  </w:divBdr>
                  <w:divsChild>
                    <w:div w:id="749539985">
                      <w:marLeft w:val="0"/>
                      <w:marRight w:val="0"/>
                      <w:marTop w:val="0"/>
                      <w:marBottom w:val="0"/>
                      <w:divBdr>
                        <w:top w:val="none" w:sz="0" w:space="0" w:color="auto"/>
                        <w:left w:val="none" w:sz="0" w:space="0" w:color="auto"/>
                        <w:bottom w:val="none" w:sz="0" w:space="0" w:color="auto"/>
                        <w:right w:val="none" w:sz="0" w:space="0" w:color="auto"/>
                      </w:divBdr>
                    </w:div>
                  </w:divsChild>
                </w:div>
                <w:div w:id="1555000774">
                  <w:marLeft w:val="0"/>
                  <w:marRight w:val="0"/>
                  <w:marTop w:val="0"/>
                  <w:marBottom w:val="0"/>
                  <w:divBdr>
                    <w:top w:val="none" w:sz="0" w:space="0" w:color="auto"/>
                    <w:left w:val="none" w:sz="0" w:space="0" w:color="auto"/>
                    <w:bottom w:val="none" w:sz="0" w:space="0" w:color="auto"/>
                    <w:right w:val="none" w:sz="0" w:space="0" w:color="auto"/>
                  </w:divBdr>
                  <w:divsChild>
                    <w:div w:id="12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42734">
          <w:marLeft w:val="0"/>
          <w:marRight w:val="0"/>
          <w:marTop w:val="0"/>
          <w:marBottom w:val="0"/>
          <w:divBdr>
            <w:top w:val="none" w:sz="0" w:space="0" w:color="auto"/>
            <w:left w:val="none" w:sz="0" w:space="0" w:color="auto"/>
            <w:bottom w:val="none" w:sz="0" w:space="0" w:color="auto"/>
            <w:right w:val="none" w:sz="0" w:space="0" w:color="auto"/>
          </w:divBdr>
        </w:div>
        <w:div w:id="1292979402">
          <w:marLeft w:val="0"/>
          <w:marRight w:val="0"/>
          <w:marTop w:val="0"/>
          <w:marBottom w:val="0"/>
          <w:divBdr>
            <w:top w:val="none" w:sz="0" w:space="0" w:color="auto"/>
            <w:left w:val="none" w:sz="0" w:space="0" w:color="auto"/>
            <w:bottom w:val="none" w:sz="0" w:space="0" w:color="auto"/>
            <w:right w:val="none" w:sz="0" w:space="0" w:color="auto"/>
          </w:divBdr>
        </w:div>
        <w:div w:id="138499537">
          <w:marLeft w:val="0"/>
          <w:marRight w:val="0"/>
          <w:marTop w:val="0"/>
          <w:marBottom w:val="0"/>
          <w:divBdr>
            <w:top w:val="none" w:sz="0" w:space="0" w:color="auto"/>
            <w:left w:val="none" w:sz="0" w:space="0" w:color="auto"/>
            <w:bottom w:val="none" w:sz="0" w:space="0" w:color="auto"/>
            <w:right w:val="none" w:sz="0" w:space="0" w:color="auto"/>
          </w:divBdr>
        </w:div>
        <w:div w:id="1618754420">
          <w:marLeft w:val="0"/>
          <w:marRight w:val="0"/>
          <w:marTop w:val="0"/>
          <w:marBottom w:val="0"/>
          <w:divBdr>
            <w:top w:val="none" w:sz="0" w:space="0" w:color="auto"/>
            <w:left w:val="none" w:sz="0" w:space="0" w:color="auto"/>
            <w:bottom w:val="none" w:sz="0" w:space="0" w:color="auto"/>
            <w:right w:val="none" w:sz="0" w:space="0" w:color="auto"/>
          </w:divBdr>
          <w:divsChild>
            <w:div w:id="334919681">
              <w:marLeft w:val="-75"/>
              <w:marRight w:val="0"/>
              <w:marTop w:val="30"/>
              <w:marBottom w:val="30"/>
              <w:divBdr>
                <w:top w:val="none" w:sz="0" w:space="0" w:color="auto"/>
                <w:left w:val="none" w:sz="0" w:space="0" w:color="auto"/>
                <w:bottom w:val="none" w:sz="0" w:space="0" w:color="auto"/>
                <w:right w:val="none" w:sz="0" w:space="0" w:color="auto"/>
              </w:divBdr>
              <w:divsChild>
                <w:div w:id="1333799145">
                  <w:marLeft w:val="0"/>
                  <w:marRight w:val="0"/>
                  <w:marTop w:val="0"/>
                  <w:marBottom w:val="0"/>
                  <w:divBdr>
                    <w:top w:val="none" w:sz="0" w:space="0" w:color="auto"/>
                    <w:left w:val="none" w:sz="0" w:space="0" w:color="auto"/>
                    <w:bottom w:val="none" w:sz="0" w:space="0" w:color="auto"/>
                    <w:right w:val="none" w:sz="0" w:space="0" w:color="auto"/>
                  </w:divBdr>
                  <w:divsChild>
                    <w:div w:id="1661762597">
                      <w:marLeft w:val="0"/>
                      <w:marRight w:val="0"/>
                      <w:marTop w:val="0"/>
                      <w:marBottom w:val="0"/>
                      <w:divBdr>
                        <w:top w:val="none" w:sz="0" w:space="0" w:color="auto"/>
                        <w:left w:val="none" w:sz="0" w:space="0" w:color="auto"/>
                        <w:bottom w:val="none" w:sz="0" w:space="0" w:color="auto"/>
                        <w:right w:val="none" w:sz="0" w:space="0" w:color="auto"/>
                      </w:divBdr>
                    </w:div>
                  </w:divsChild>
                </w:div>
                <w:div w:id="637103050">
                  <w:marLeft w:val="0"/>
                  <w:marRight w:val="0"/>
                  <w:marTop w:val="0"/>
                  <w:marBottom w:val="0"/>
                  <w:divBdr>
                    <w:top w:val="none" w:sz="0" w:space="0" w:color="auto"/>
                    <w:left w:val="none" w:sz="0" w:space="0" w:color="auto"/>
                    <w:bottom w:val="none" w:sz="0" w:space="0" w:color="auto"/>
                    <w:right w:val="none" w:sz="0" w:space="0" w:color="auto"/>
                  </w:divBdr>
                  <w:divsChild>
                    <w:div w:id="2136635475">
                      <w:marLeft w:val="0"/>
                      <w:marRight w:val="0"/>
                      <w:marTop w:val="0"/>
                      <w:marBottom w:val="0"/>
                      <w:divBdr>
                        <w:top w:val="none" w:sz="0" w:space="0" w:color="auto"/>
                        <w:left w:val="none" w:sz="0" w:space="0" w:color="auto"/>
                        <w:bottom w:val="none" w:sz="0" w:space="0" w:color="auto"/>
                        <w:right w:val="none" w:sz="0" w:space="0" w:color="auto"/>
                      </w:divBdr>
                    </w:div>
                  </w:divsChild>
                </w:div>
                <w:div w:id="1488277941">
                  <w:marLeft w:val="0"/>
                  <w:marRight w:val="0"/>
                  <w:marTop w:val="0"/>
                  <w:marBottom w:val="0"/>
                  <w:divBdr>
                    <w:top w:val="none" w:sz="0" w:space="0" w:color="auto"/>
                    <w:left w:val="none" w:sz="0" w:space="0" w:color="auto"/>
                    <w:bottom w:val="none" w:sz="0" w:space="0" w:color="auto"/>
                    <w:right w:val="none" w:sz="0" w:space="0" w:color="auto"/>
                  </w:divBdr>
                  <w:divsChild>
                    <w:div w:id="1189678563">
                      <w:marLeft w:val="0"/>
                      <w:marRight w:val="0"/>
                      <w:marTop w:val="0"/>
                      <w:marBottom w:val="0"/>
                      <w:divBdr>
                        <w:top w:val="none" w:sz="0" w:space="0" w:color="auto"/>
                        <w:left w:val="none" w:sz="0" w:space="0" w:color="auto"/>
                        <w:bottom w:val="none" w:sz="0" w:space="0" w:color="auto"/>
                        <w:right w:val="none" w:sz="0" w:space="0" w:color="auto"/>
                      </w:divBdr>
                    </w:div>
                  </w:divsChild>
                </w:div>
                <w:div w:id="1371567129">
                  <w:marLeft w:val="0"/>
                  <w:marRight w:val="0"/>
                  <w:marTop w:val="0"/>
                  <w:marBottom w:val="0"/>
                  <w:divBdr>
                    <w:top w:val="none" w:sz="0" w:space="0" w:color="auto"/>
                    <w:left w:val="none" w:sz="0" w:space="0" w:color="auto"/>
                    <w:bottom w:val="none" w:sz="0" w:space="0" w:color="auto"/>
                    <w:right w:val="none" w:sz="0" w:space="0" w:color="auto"/>
                  </w:divBdr>
                  <w:divsChild>
                    <w:div w:id="843975209">
                      <w:marLeft w:val="0"/>
                      <w:marRight w:val="0"/>
                      <w:marTop w:val="0"/>
                      <w:marBottom w:val="0"/>
                      <w:divBdr>
                        <w:top w:val="none" w:sz="0" w:space="0" w:color="auto"/>
                        <w:left w:val="none" w:sz="0" w:space="0" w:color="auto"/>
                        <w:bottom w:val="none" w:sz="0" w:space="0" w:color="auto"/>
                        <w:right w:val="none" w:sz="0" w:space="0" w:color="auto"/>
                      </w:divBdr>
                    </w:div>
                  </w:divsChild>
                </w:div>
                <w:div w:id="1414279420">
                  <w:marLeft w:val="0"/>
                  <w:marRight w:val="0"/>
                  <w:marTop w:val="0"/>
                  <w:marBottom w:val="0"/>
                  <w:divBdr>
                    <w:top w:val="none" w:sz="0" w:space="0" w:color="auto"/>
                    <w:left w:val="none" w:sz="0" w:space="0" w:color="auto"/>
                    <w:bottom w:val="none" w:sz="0" w:space="0" w:color="auto"/>
                    <w:right w:val="none" w:sz="0" w:space="0" w:color="auto"/>
                  </w:divBdr>
                  <w:divsChild>
                    <w:div w:id="2110614351">
                      <w:marLeft w:val="0"/>
                      <w:marRight w:val="0"/>
                      <w:marTop w:val="0"/>
                      <w:marBottom w:val="0"/>
                      <w:divBdr>
                        <w:top w:val="none" w:sz="0" w:space="0" w:color="auto"/>
                        <w:left w:val="none" w:sz="0" w:space="0" w:color="auto"/>
                        <w:bottom w:val="none" w:sz="0" w:space="0" w:color="auto"/>
                        <w:right w:val="none" w:sz="0" w:space="0" w:color="auto"/>
                      </w:divBdr>
                    </w:div>
                  </w:divsChild>
                </w:div>
                <w:div w:id="1391003966">
                  <w:marLeft w:val="0"/>
                  <w:marRight w:val="0"/>
                  <w:marTop w:val="0"/>
                  <w:marBottom w:val="0"/>
                  <w:divBdr>
                    <w:top w:val="none" w:sz="0" w:space="0" w:color="auto"/>
                    <w:left w:val="none" w:sz="0" w:space="0" w:color="auto"/>
                    <w:bottom w:val="none" w:sz="0" w:space="0" w:color="auto"/>
                    <w:right w:val="none" w:sz="0" w:space="0" w:color="auto"/>
                  </w:divBdr>
                  <w:divsChild>
                    <w:div w:id="1206141985">
                      <w:marLeft w:val="0"/>
                      <w:marRight w:val="0"/>
                      <w:marTop w:val="0"/>
                      <w:marBottom w:val="0"/>
                      <w:divBdr>
                        <w:top w:val="none" w:sz="0" w:space="0" w:color="auto"/>
                        <w:left w:val="none" w:sz="0" w:space="0" w:color="auto"/>
                        <w:bottom w:val="none" w:sz="0" w:space="0" w:color="auto"/>
                        <w:right w:val="none" w:sz="0" w:space="0" w:color="auto"/>
                      </w:divBdr>
                    </w:div>
                  </w:divsChild>
                </w:div>
                <w:div w:id="1435202148">
                  <w:marLeft w:val="0"/>
                  <w:marRight w:val="0"/>
                  <w:marTop w:val="0"/>
                  <w:marBottom w:val="0"/>
                  <w:divBdr>
                    <w:top w:val="none" w:sz="0" w:space="0" w:color="auto"/>
                    <w:left w:val="none" w:sz="0" w:space="0" w:color="auto"/>
                    <w:bottom w:val="none" w:sz="0" w:space="0" w:color="auto"/>
                    <w:right w:val="none" w:sz="0" w:space="0" w:color="auto"/>
                  </w:divBdr>
                  <w:divsChild>
                    <w:div w:id="695081664">
                      <w:marLeft w:val="0"/>
                      <w:marRight w:val="0"/>
                      <w:marTop w:val="0"/>
                      <w:marBottom w:val="0"/>
                      <w:divBdr>
                        <w:top w:val="none" w:sz="0" w:space="0" w:color="auto"/>
                        <w:left w:val="none" w:sz="0" w:space="0" w:color="auto"/>
                        <w:bottom w:val="none" w:sz="0" w:space="0" w:color="auto"/>
                        <w:right w:val="none" w:sz="0" w:space="0" w:color="auto"/>
                      </w:divBdr>
                    </w:div>
                  </w:divsChild>
                </w:div>
                <w:div w:id="1388839573">
                  <w:marLeft w:val="0"/>
                  <w:marRight w:val="0"/>
                  <w:marTop w:val="0"/>
                  <w:marBottom w:val="0"/>
                  <w:divBdr>
                    <w:top w:val="none" w:sz="0" w:space="0" w:color="auto"/>
                    <w:left w:val="none" w:sz="0" w:space="0" w:color="auto"/>
                    <w:bottom w:val="none" w:sz="0" w:space="0" w:color="auto"/>
                    <w:right w:val="none" w:sz="0" w:space="0" w:color="auto"/>
                  </w:divBdr>
                  <w:divsChild>
                    <w:div w:id="226771975">
                      <w:marLeft w:val="0"/>
                      <w:marRight w:val="0"/>
                      <w:marTop w:val="0"/>
                      <w:marBottom w:val="0"/>
                      <w:divBdr>
                        <w:top w:val="none" w:sz="0" w:space="0" w:color="auto"/>
                        <w:left w:val="none" w:sz="0" w:space="0" w:color="auto"/>
                        <w:bottom w:val="none" w:sz="0" w:space="0" w:color="auto"/>
                        <w:right w:val="none" w:sz="0" w:space="0" w:color="auto"/>
                      </w:divBdr>
                    </w:div>
                  </w:divsChild>
                </w:div>
                <w:div w:id="1460995361">
                  <w:marLeft w:val="0"/>
                  <w:marRight w:val="0"/>
                  <w:marTop w:val="0"/>
                  <w:marBottom w:val="0"/>
                  <w:divBdr>
                    <w:top w:val="none" w:sz="0" w:space="0" w:color="auto"/>
                    <w:left w:val="none" w:sz="0" w:space="0" w:color="auto"/>
                    <w:bottom w:val="none" w:sz="0" w:space="0" w:color="auto"/>
                    <w:right w:val="none" w:sz="0" w:space="0" w:color="auto"/>
                  </w:divBdr>
                  <w:divsChild>
                    <w:div w:id="642153833">
                      <w:marLeft w:val="0"/>
                      <w:marRight w:val="0"/>
                      <w:marTop w:val="0"/>
                      <w:marBottom w:val="0"/>
                      <w:divBdr>
                        <w:top w:val="none" w:sz="0" w:space="0" w:color="auto"/>
                        <w:left w:val="none" w:sz="0" w:space="0" w:color="auto"/>
                        <w:bottom w:val="none" w:sz="0" w:space="0" w:color="auto"/>
                        <w:right w:val="none" w:sz="0" w:space="0" w:color="auto"/>
                      </w:divBdr>
                    </w:div>
                  </w:divsChild>
                </w:div>
                <w:div w:id="8787">
                  <w:marLeft w:val="0"/>
                  <w:marRight w:val="0"/>
                  <w:marTop w:val="0"/>
                  <w:marBottom w:val="0"/>
                  <w:divBdr>
                    <w:top w:val="none" w:sz="0" w:space="0" w:color="auto"/>
                    <w:left w:val="none" w:sz="0" w:space="0" w:color="auto"/>
                    <w:bottom w:val="none" w:sz="0" w:space="0" w:color="auto"/>
                    <w:right w:val="none" w:sz="0" w:space="0" w:color="auto"/>
                  </w:divBdr>
                  <w:divsChild>
                    <w:div w:id="1186286187">
                      <w:marLeft w:val="0"/>
                      <w:marRight w:val="0"/>
                      <w:marTop w:val="0"/>
                      <w:marBottom w:val="0"/>
                      <w:divBdr>
                        <w:top w:val="none" w:sz="0" w:space="0" w:color="auto"/>
                        <w:left w:val="none" w:sz="0" w:space="0" w:color="auto"/>
                        <w:bottom w:val="none" w:sz="0" w:space="0" w:color="auto"/>
                        <w:right w:val="none" w:sz="0" w:space="0" w:color="auto"/>
                      </w:divBdr>
                    </w:div>
                  </w:divsChild>
                </w:div>
                <w:div w:id="565190501">
                  <w:marLeft w:val="0"/>
                  <w:marRight w:val="0"/>
                  <w:marTop w:val="0"/>
                  <w:marBottom w:val="0"/>
                  <w:divBdr>
                    <w:top w:val="none" w:sz="0" w:space="0" w:color="auto"/>
                    <w:left w:val="none" w:sz="0" w:space="0" w:color="auto"/>
                    <w:bottom w:val="none" w:sz="0" w:space="0" w:color="auto"/>
                    <w:right w:val="none" w:sz="0" w:space="0" w:color="auto"/>
                  </w:divBdr>
                  <w:divsChild>
                    <w:div w:id="1710448047">
                      <w:marLeft w:val="0"/>
                      <w:marRight w:val="0"/>
                      <w:marTop w:val="0"/>
                      <w:marBottom w:val="0"/>
                      <w:divBdr>
                        <w:top w:val="none" w:sz="0" w:space="0" w:color="auto"/>
                        <w:left w:val="none" w:sz="0" w:space="0" w:color="auto"/>
                        <w:bottom w:val="none" w:sz="0" w:space="0" w:color="auto"/>
                        <w:right w:val="none" w:sz="0" w:space="0" w:color="auto"/>
                      </w:divBdr>
                    </w:div>
                  </w:divsChild>
                </w:div>
                <w:div w:id="820733973">
                  <w:marLeft w:val="0"/>
                  <w:marRight w:val="0"/>
                  <w:marTop w:val="0"/>
                  <w:marBottom w:val="0"/>
                  <w:divBdr>
                    <w:top w:val="none" w:sz="0" w:space="0" w:color="auto"/>
                    <w:left w:val="none" w:sz="0" w:space="0" w:color="auto"/>
                    <w:bottom w:val="none" w:sz="0" w:space="0" w:color="auto"/>
                    <w:right w:val="none" w:sz="0" w:space="0" w:color="auto"/>
                  </w:divBdr>
                  <w:divsChild>
                    <w:div w:id="1792940922">
                      <w:marLeft w:val="0"/>
                      <w:marRight w:val="0"/>
                      <w:marTop w:val="0"/>
                      <w:marBottom w:val="0"/>
                      <w:divBdr>
                        <w:top w:val="none" w:sz="0" w:space="0" w:color="auto"/>
                        <w:left w:val="none" w:sz="0" w:space="0" w:color="auto"/>
                        <w:bottom w:val="none" w:sz="0" w:space="0" w:color="auto"/>
                        <w:right w:val="none" w:sz="0" w:space="0" w:color="auto"/>
                      </w:divBdr>
                    </w:div>
                  </w:divsChild>
                </w:div>
                <w:div w:id="2058772411">
                  <w:marLeft w:val="0"/>
                  <w:marRight w:val="0"/>
                  <w:marTop w:val="0"/>
                  <w:marBottom w:val="0"/>
                  <w:divBdr>
                    <w:top w:val="none" w:sz="0" w:space="0" w:color="auto"/>
                    <w:left w:val="none" w:sz="0" w:space="0" w:color="auto"/>
                    <w:bottom w:val="none" w:sz="0" w:space="0" w:color="auto"/>
                    <w:right w:val="none" w:sz="0" w:space="0" w:color="auto"/>
                  </w:divBdr>
                  <w:divsChild>
                    <w:div w:id="138352605">
                      <w:marLeft w:val="0"/>
                      <w:marRight w:val="0"/>
                      <w:marTop w:val="0"/>
                      <w:marBottom w:val="0"/>
                      <w:divBdr>
                        <w:top w:val="none" w:sz="0" w:space="0" w:color="auto"/>
                        <w:left w:val="none" w:sz="0" w:space="0" w:color="auto"/>
                        <w:bottom w:val="none" w:sz="0" w:space="0" w:color="auto"/>
                        <w:right w:val="none" w:sz="0" w:space="0" w:color="auto"/>
                      </w:divBdr>
                    </w:div>
                  </w:divsChild>
                </w:div>
                <w:div w:id="1633487537">
                  <w:marLeft w:val="0"/>
                  <w:marRight w:val="0"/>
                  <w:marTop w:val="0"/>
                  <w:marBottom w:val="0"/>
                  <w:divBdr>
                    <w:top w:val="none" w:sz="0" w:space="0" w:color="auto"/>
                    <w:left w:val="none" w:sz="0" w:space="0" w:color="auto"/>
                    <w:bottom w:val="none" w:sz="0" w:space="0" w:color="auto"/>
                    <w:right w:val="none" w:sz="0" w:space="0" w:color="auto"/>
                  </w:divBdr>
                  <w:divsChild>
                    <w:div w:id="1013796665">
                      <w:marLeft w:val="0"/>
                      <w:marRight w:val="0"/>
                      <w:marTop w:val="0"/>
                      <w:marBottom w:val="0"/>
                      <w:divBdr>
                        <w:top w:val="none" w:sz="0" w:space="0" w:color="auto"/>
                        <w:left w:val="none" w:sz="0" w:space="0" w:color="auto"/>
                        <w:bottom w:val="none" w:sz="0" w:space="0" w:color="auto"/>
                        <w:right w:val="none" w:sz="0" w:space="0" w:color="auto"/>
                      </w:divBdr>
                    </w:div>
                  </w:divsChild>
                </w:div>
                <w:div w:id="1931041182">
                  <w:marLeft w:val="0"/>
                  <w:marRight w:val="0"/>
                  <w:marTop w:val="0"/>
                  <w:marBottom w:val="0"/>
                  <w:divBdr>
                    <w:top w:val="none" w:sz="0" w:space="0" w:color="auto"/>
                    <w:left w:val="none" w:sz="0" w:space="0" w:color="auto"/>
                    <w:bottom w:val="none" w:sz="0" w:space="0" w:color="auto"/>
                    <w:right w:val="none" w:sz="0" w:space="0" w:color="auto"/>
                  </w:divBdr>
                  <w:divsChild>
                    <w:div w:id="1121798746">
                      <w:marLeft w:val="0"/>
                      <w:marRight w:val="0"/>
                      <w:marTop w:val="0"/>
                      <w:marBottom w:val="0"/>
                      <w:divBdr>
                        <w:top w:val="none" w:sz="0" w:space="0" w:color="auto"/>
                        <w:left w:val="none" w:sz="0" w:space="0" w:color="auto"/>
                        <w:bottom w:val="none" w:sz="0" w:space="0" w:color="auto"/>
                        <w:right w:val="none" w:sz="0" w:space="0" w:color="auto"/>
                      </w:divBdr>
                    </w:div>
                  </w:divsChild>
                </w:div>
                <w:div w:id="726105835">
                  <w:marLeft w:val="0"/>
                  <w:marRight w:val="0"/>
                  <w:marTop w:val="0"/>
                  <w:marBottom w:val="0"/>
                  <w:divBdr>
                    <w:top w:val="none" w:sz="0" w:space="0" w:color="auto"/>
                    <w:left w:val="none" w:sz="0" w:space="0" w:color="auto"/>
                    <w:bottom w:val="none" w:sz="0" w:space="0" w:color="auto"/>
                    <w:right w:val="none" w:sz="0" w:space="0" w:color="auto"/>
                  </w:divBdr>
                  <w:divsChild>
                    <w:div w:id="471945770">
                      <w:marLeft w:val="0"/>
                      <w:marRight w:val="0"/>
                      <w:marTop w:val="0"/>
                      <w:marBottom w:val="0"/>
                      <w:divBdr>
                        <w:top w:val="none" w:sz="0" w:space="0" w:color="auto"/>
                        <w:left w:val="none" w:sz="0" w:space="0" w:color="auto"/>
                        <w:bottom w:val="none" w:sz="0" w:space="0" w:color="auto"/>
                        <w:right w:val="none" w:sz="0" w:space="0" w:color="auto"/>
                      </w:divBdr>
                    </w:div>
                  </w:divsChild>
                </w:div>
                <w:div w:id="1456942791">
                  <w:marLeft w:val="0"/>
                  <w:marRight w:val="0"/>
                  <w:marTop w:val="0"/>
                  <w:marBottom w:val="0"/>
                  <w:divBdr>
                    <w:top w:val="none" w:sz="0" w:space="0" w:color="auto"/>
                    <w:left w:val="none" w:sz="0" w:space="0" w:color="auto"/>
                    <w:bottom w:val="none" w:sz="0" w:space="0" w:color="auto"/>
                    <w:right w:val="none" w:sz="0" w:space="0" w:color="auto"/>
                  </w:divBdr>
                  <w:divsChild>
                    <w:div w:id="1025406499">
                      <w:marLeft w:val="0"/>
                      <w:marRight w:val="0"/>
                      <w:marTop w:val="0"/>
                      <w:marBottom w:val="0"/>
                      <w:divBdr>
                        <w:top w:val="none" w:sz="0" w:space="0" w:color="auto"/>
                        <w:left w:val="none" w:sz="0" w:space="0" w:color="auto"/>
                        <w:bottom w:val="none" w:sz="0" w:space="0" w:color="auto"/>
                        <w:right w:val="none" w:sz="0" w:space="0" w:color="auto"/>
                      </w:divBdr>
                    </w:div>
                  </w:divsChild>
                </w:div>
                <w:div w:id="1740983722">
                  <w:marLeft w:val="0"/>
                  <w:marRight w:val="0"/>
                  <w:marTop w:val="0"/>
                  <w:marBottom w:val="0"/>
                  <w:divBdr>
                    <w:top w:val="none" w:sz="0" w:space="0" w:color="auto"/>
                    <w:left w:val="none" w:sz="0" w:space="0" w:color="auto"/>
                    <w:bottom w:val="none" w:sz="0" w:space="0" w:color="auto"/>
                    <w:right w:val="none" w:sz="0" w:space="0" w:color="auto"/>
                  </w:divBdr>
                  <w:divsChild>
                    <w:div w:id="343941879">
                      <w:marLeft w:val="0"/>
                      <w:marRight w:val="0"/>
                      <w:marTop w:val="0"/>
                      <w:marBottom w:val="0"/>
                      <w:divBdr>
                        <w:top w:val="none" w:sz="0" w:space="0" w:color="auto"/>
                        <w:left w:val="none" w:sz="0" w:space="0" w:color="auto"/>
                        <w:bottom w:val="none" w:sz="0" w:space="0" w:color="auto"/>
                        <w:right w:val="none" w:sz="0" w:space="0" w:color="auto"/>
                      </w:divBdr>
                    </w:div>
                  </w:divsChild>
                </w:div>
                <w:div w:id="264384329">
                  <w:marLeft w:val="0"/>
                  <w:marRight w:val="0"/>
                  <w:marTop w:val="0"/>
                  <w:marBottom w:val="0"/>
                  <w:divBdr>
                    <w:top w:val="none" w:sz="0" w:space="0" w:color="auto"/>
                    <w:left w:val="none" w:sz="0" w:space="0" w:color="auto"/>
                    <w:bottom w:val="none" w:sz="0" w:space="0" w:color="auto"/>
                    <w:right w:val="none" w:sz="0" w:space="0" w:color="auto"/>
                  </w:divBdr>
                  <w:divsChild>
                    <w:div w:id="377054459">
                      <w:marLeft w:val="0"/>
                      <w:marRight w:val="0"/>
                      <w:marTop w:val="0"/>
                      <w:marBottom w:val="0"/>
                      <w:divBdr>
                        <w:top w:val="none" w:sz="0" w:space="0" w:color="auto"/>
                        <w:left w:val="none" w:sz="0" w:space="0" w:color="auto"/>
                        <w:bottom w:val="none" w:sz="0" w:space="0" w:color="auto"/>
                        <w:right w:val="none" w:sz="0" w:space="0" w:color="auto"/>
                      </w:divBdr>
                    </w:div>
                  </w:divsChild>
                </w:div>
                <w:div w:id="870190243">
                  <w:marLeft w:val="0"/>
                  <w:marRight w:val="0"/>
                  <w:marTop w:val="0"/>
                  <w:marBottom w:val="0"/>
                  <w:divBdr>
                    <w:top w:val="none" w:sz="0" w:space="0" w:color="auto"/>
                    <w:left w:val="none" w:sz="0" w:space="0" w:color="auto"/>
                    <w:bottom w:val="none" w:sz="0" w:space="0" w:color="auto"/>
                    <w:right w:val="none" w:sz="0" w:space="0" w:color="auto"/>
                  </w:divBdr>
                  <w:divsChild>
                    <w:div w:id="175770956">
                      <w:marLeft w:val="0"/>
                      <w:marRight w:val="0"/>
                      <w:marTop w:val="0"/>
                      <w:marBottom w:val="0"/>
                      <w:divBdr>
                        <w:top w:val="none" w:sz="0" w:space="0" w:color="auto"/>
                        <w:left w:val="none" w:sz="0" w:space="0" w:color="auto"/>
                        <w:bottom w:val="none" w:sz="0" w:space="0" w:color="auto"/>
                        <w:right w:val="none" w:sz="0" w:space="0" w:color="auto"/>
                      </w:divBdr>
                    </w:div>
                  </w:divsChild>
                </w:div>
                <w:div w:id="542525955">
                  <w:marLeft w:val="0"/>
                  <w:marRight w:val="0"/>
                  <w:marTop w:val="0"/>
                  <w:marBottom w:val="0"/>
                  <w:divBdr>
                    <w:top w:val="none" w:sz="0" w:space="0" w:color="auto"/>
                    <w:left w:val="none" w:sz="0" w:space="0" w:color="auto"/>
                    <w:bottom w:val="none" w:sz="0" w:space="0" w:color="auto"/>
                    <w:right w:val="none" w:sz="0" w:space="0" w:color="auto"/>
                  </w:divBdr>
                  <w:divsChild>
                    <w:div w:id="15035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28846">
          <w:marLeft w:val="0"/>
          <w:marRight w:val="0"/>
          <w:marTop w:val="0"/>
          <w:marBottom w:val="0"/>
          <w:divBdr>
            <w:top w:val="none" w:sz="0" w:space="0" w:color="auto"/>
            <w:left w:val="none" w:sz="0" w:space="0" w:color="auto"/>
            <w:bottom w:val="none" w:sz="0" w:space="0" w:color="auto"/>
            <w:right w:val="none" w:sz="0" w:space="0" w:color="auto"/>
          </w:divBdr>
        </w:div>
        <w:div w:id="2018997783">
          <w:marLeft w:val="0"/>
          <w:marRight w:val="0"/>
          <w:marTop w:val="0"/>
          <w:marBottom w:val="0"/>
          <w:divBdr>
            <w:top w:val="none" w:sz="0" w:space="0" w:color="auto"/>
            <w:left w:val="none" w:sz="0" w:space="0" w:color="auto"/>
            <w:bottom w:val="none" w:sz="0" w:space="0" w:color="auto"/>
            <w:right w:val="none" w:sz="0" w:space="0" w:color="auto"/>
          </w:divBdr>
          <w:divsChild>
            <w:div w:id="2106031716">
              <w:marLeft w:val="-75"/>
              <w:marRight w:val="0"/>
              <w:marTop w:val="30"/>
              <w:marBottom w:val="30"/>
              <w:divBdr>
                <w:top w:val="none" w:sz="0" w:space="0" w:color="auto"/>
                <w:left w:val="none" w:sz="0" w:space="0" w:color="auto"/>
                <w:bottom w:val="none" w:sz="0" w:space="0" w:color="auto"/>
                <w:right w:val="none" w:sz="0" w:space="0" w:color="auto"/>
              </w:divBdr>
              <w:divsChild>
                <w:div w:id="1386493463">
                  <w:marLeft w:val="0"/>
                  <w:marRight w:val="0"/>
                  <w:marTop w:val="0"/>
                  <w:marBottom w:val="0"/>
                  <w:divBdr>
                    <w:top w:val="none" w:sz="0" w:space="0" w:color="auto"/>
                    <w:left w:val="none" w:sz="0" w:space="0" w:color="auto"/>
                    <w:bottom w:val="none" w:sz="0" w:space="0" w:color="auto"/>
                    <w:right w:val="none" w:sz="0" w:space="0" w:color="auto"/>
                  </w:divBdr>
                  <w:divsChild>
                    <w:div w:id="1815289520">
                      <w:marLeft w:val="0"/>
                      <w:marRight w:val="0"/>
                      <w:marTop w:val="0"/>
                      <w:marBottom w:val="0"/>
                      <w:divBdr>
                        <w:top w:val="none" w:sz="0" w:space="0" w:color="auto"/>
                        <w:left w:val="none" w:sz="0" w:space="0" w:color="auto"/>
                        <w:bottom w:val="none" w:sz="0" w:space="0" w:color="auto"/>
                        <w:right w:val="none" w:sz="0" w:space="0" w:color="auto"/>
                      </w:divBdr>
                    </w:div>
                  </w:divsChild>
                </w:div>
                <w:div w:id="1253514190">
                  <w:marLeft w:val="0"/>
                  <w:marRight w:val="0"/>
                  <w:marTop w:val="0"/>
                  <w:marBottom w:val="0"/>
                  <w:divBdr>
                    <w:top w:val="none" w:sz="0" w:space="0" w:color="auto"/>
                    <w:left w:val="none" w:sz="0" w:space="0" w:color="auto"/>
                    <w:bottom w:val="none" w:sz="0" w:space="0" w:color="auto"/>
                    <w:right w:val="none" w:sz="0" w:space="0" w:color="auto"/>
                  </w:divBdr>
                  <w:divsChild>
                    <w:div w:id="843087272">
                      <w:marLeft w:val="0"/>
                      <w:marRight w:val="0"/>
                      <w:marTop w:val="0"/>
                      <w:marBottom w:val="0"/>
                      <w:divBdr>
                        <w:top w:val="none" w:sz="0" w:space="0" w:color="auto"/>
                        <w:left w:val="none" w:sz="0" w:space="0" w:color="auto"/>
                        <w:bottom w:val="none" w:sz="0" w:space="0" w:color="auto"/>
                        <w:right w:val="none" w:sz="0" w:space="0" w:color="auto"/>
                      </w:divBdr>
                    </w:div>
                  </w:divsChild>
                </w:div>
                <w:div w:id="1914268064">
                  <w:marLeft w:val="0"/>
                  <w:marRight w:val="0"/>
                  <w:marTop w:val="0"/>
                  <w:marBottom w:val="0"/>
                  <w:divBdr>
                    <w:top w:val="none" w:sz="0" w:space="0" w:color="auto"/>
                    <w:left w:val="none" w:sz="0" w:space="0" w:color="auto"/>
                    <w:bottom w:val="none" w:sz="0" w:space="0" w:color="auto"/>
                    <w:right w:val="none" w:sz="0" w:space="0" w:color="auto"/>
                  </w:divBdr>
                  <w:divsChild>
                    <w:div w:id="978336695">
                      <w:marLeft w:val="0"/>
                      <w:marRight w:val="0"/>
                      <w:marTop w:val="0"/>
                      <w:marBottom w:val="0"/>
                      <w:divBdr>
                        <w:top w:val="none" w:sz="0" w:space="0" w:color="auto"/>
                        <w:left w:val="none" w:sz="0" w:space="0" w:color="auto"/>
                        <w:bottom w:val="none" w:sz="0" w:space="0" w:color="auto"/>
                        <w:right w:val="none" w:sz="0" w:space="0" w:color="auto"/>
                      </w:divBdr>
                    </w:div>
                  </w:divsChild>
                </w:div>
                <w:div w:id="1542132850">
                  <w:marLeft w:val="0"/>
                  <w:marRight w:val="0"/>
                  <w:marTop w:val="0"/>
                  <w:marBottom w:val="0"/>
                  <w:divBdr>
                    <w:top w:val="none" w:sz="0" w:space="0" w:color="auto"/>
                    <w:left w:val="none" w:sz="0" w:space="0" w:color="auto"/>
                    <w:bottom w:val="none" w:sz="0" w:space="0" w:color="auto"/>
                    <w:right w:val="none" w:sz="0" w:space="0" w:color="auto"/>
                  </w:divBdr>
                  <w:divsChild>
                    <w:div w:id="1011907989">
                      <w:marLeft w:val="0"/>
                      <w:marRight w:val="0"/>
                      <w:marTop w:val="0"/>
                      <w:marBottom w:val="0"/>
                      <w:divBdr>
                        <w:top w:val="none" w:sz="0" w:space="0" w:color="auto"/>
                        <w:left w:val="none" w:sz="0" w:space="0" w:color="auto"/>
                        <w:bottom w:val="none" w:sz="0" w:space="0" w:color="auto"/>
                        <w:right w:val="none" w:sz="0" w:space="0" w:color="auto"/>
                      </w:divBdr>
                    </w:div>
                  </w:divsChild>
                </w:div>
                <w:div w:id="474108926">
                  <w:marLeft w:val="0"/>
                  <w:marRight w:val="0"/>
                  <w:marTop w:val="0"/>
                  <w:marBottom w:val="0"/>
                  <w:divBdr>
                    <w:top w:val="none" w:sz="0" w:space="0" w:color="auto"/>
                    <w:left w:val="none" w:sz="0" w:space="0" w:color="auto"/>
                    <w:bottom w:val="none" w:sz="0" w:space="0" w:color="auto"/>
                    <w:right w:val="none" w:sz="0" w:space="0" w:color="auto"/>
                  </w:divBdr>
                  <w:divsChild>
                    <w:div w:id="1979649996">
                      <w:marLeft w:val="0"/>
                      <w:marRight w:val="0"/>
                      <w:marTop w:val="0"/>
                      <w:marBottom w:val="0"/>
                      <w:divBdr>
                        <w:top w:val="none" w:sz="0" w:space="0" w:color="auto"/>
                        <w:left w:val="none" w:sz="0" w:space="0" w:color="auto"/>
                        <w:bottom w:val="none" w:sz="0" w:space="0" w:color="auto"/>
                        <w:right w:val="none" w:sz="0" w:space="0" w:color="auto"/>
                      </w:divBdr>
                    </w:div>
                  </w:divsChild>
                </w:div>
                <w:div w:id="2138527277">
                  <w:marLeft w:val="0"/>
                  <w:marRight w:val="0"/>
                  <w:marTop w:val="0"/>
                  <w:marBottom w:val="0"/>
                  <w:divBdr>
                    <w:top w:val="none" w:sz="0" w:space="0" w:color="auto"/>
                    <w:left w:val="none" w:sz="0" w:space="0" w:color="auto"/>
                    <w:bottom w:val="none" w:sz="0" w:space="0" w:color="auto"/>
                    <w:right w:val="none" w:sz="0" w:space="0" w:color="auto"/>
                  </w:divBdr>
                  <w:divsChild>
                    <w:div w:id="1567185105">
                      <w:marLeft w:val="0"/>
                      <w:marRight w:val="0"/>
                      <w:marTop w:val="0"/>
                      <w:marBottom w:val="0"/>
                      <w:divBdr>
                        <w:top w:val="none" w:sz="0" w:space="0" w:color="auto"/>
                        <w:left w:val="none" w:sz="0" w:space="0" w:color="auto"/>
                        <w:bottom w:val="none" w:sz="0" w:space="0" w:color="auto"/>
                        <w:right w:val="none" w:sz="0" w:space="0" w:color="auto"/>
                      </w:divBdr>
                    </w:div>
                  </w:divsChild>
                </w:div>
                <w:div w:id="1678119517">
                  <w:marLeft w:val="0"/>
                  <w:marRight w:val="0"/>
                  <w:marTop w:val="0"/>
                  <w:marBottom w:val="0"/>
                  <w:divBdr>
                    <w:top w:val="none" w:sz="0" w:space="0" w:color="auto"/>
                    <w:left w:val="none" w:sz="0" w:space="0" w:color="auto"/>
                    <w:bottom w:val="none" w:sz="0" w:space="0" w:color="auto"/>
                    <w:right w:val="none" w:sz="0" w:space="0" w:color="auto"/>
                  </w:divBdr>
                  <w:divsChild>
                    <w:div w:id="636450393">
                      <w:marLeft w:val="0"/>
                      <w:marRight w:val="0"/>
                      <w:marTop w:val="0"/>
                      <w:marBottom w:val="0"/>
                      <w:divBdr>
                        <w:top w:val="none" w:sz="0" w:space="0" w:color="auto"/>
                        <w:left w:val="none" w:sz="0" w:space="0" w:color="auto"/>
                        <w:bottom w:val="none" w:sz="0" w:space="0" w:color="auto"/>
                        <w:right w:val="none" w:sz="0" w:space="0" w:color="auto"/>
                      </w:divBdr>
                    </w:div>
                  </w:divsChild>
                </w:div>
                <w:div w:id="451705852">
                  <w:marLeft w:val="0"/>
                  <w:marRight w:val="0"/>
                  <w:marTop w:val="0"/>
                  <w:marBottom w:val="0"/>
                  <w:divBdr>
                    <w:top w:val="none" w:sz="0" w:space="0" w:color="auto"/>
                    <w:left w:val="none" w:sz="0" w:space="0" w:color="auto"/>
                    <w:bottom w:val="none" w:sz="0" w:space="0" w:color="auto"/>
                    <w:right w:val="none" w:sz="0" w:space="0" w:color="auto"/>
                  </w:divBdr>
                  <w:divsChild>
                    <w:div w:id="319622252">
                      <w:marLeft w:val="0"/>
                      <w:marRight w:val="0"/>
                      <w:marTop w:val="0"/>
                      <w:marBottom w:val="0"/>
                      <w:divBdr>
                        <w:top w:val="none" w:sz="0" w:space="0" w:color="auto"/>
                        <w:left w:val="none" w:sz="0" w:space="0" w:color="auto"/>
                        <w:bottom w:val="none" w:sz="0" w:space="0" w:color="auto"/>
                        <w:right w:val="none" w:sz="0" w:space="0" w:color="auto"/>
                      </w:divBdr>
                    </w:div>
                  </w:divsChild>
                </w:div>
                <w:div w:id="671571967">
                  <w:marLeft w:val="0"/>
                  <w:marRight w:val="0"/>
                  <w:marTop w:val="0"/>
                  <w:marBottom w:val="0"/>
                  <w:divBdr>
                    <w:top w:val="none" w:sz="0" w:space="0" w:color="auto"/>
                    <w:left w:val="none" w:sz="0" w:space="0" w:color="auto"/>
                    <w:bottom w:val="none" w:sz="0" w:space="0" w:color="auto"/>
                    <w:right w:val="none" w:sz="0" w:space="0" w:color="auto"/>
                  </w:divBdr>
                  <w:divsChild>
                    <w:div w:id="797260355">
                      <w:marLeft w:val="0"/>
                      <w:marRight w:val="0"/>
                      <w:marTop w:val="0"/>
                      <w:marBottom w:val="0"/>
                      <w:divBdr>
                        <w:top w:val="none" w:sz="0" w:space="0" w:color="auto"/>
                        <w:left w:val="none" w:sz="0" w:space="0" w:color="auto"/>
                        <w:bottom w:val="none" w:sz="0" w:space="0" w:color="auto"/>
                        <w:right w:val="none" w:sz="0" w:space="0" w:color="auto"/>
                      </w:divBdr>
                    </w:div>
                  </w:divsChild>
                </w:div>
                <w:div w:id="475879242">
                  <w:marLeft w:val="0"/>
                  <w:marRight w:val="0"/>
                  <w:marTop w:val="0"/>
                  <w:marBottom w:val="0"/>
                  <w:divBdr>
                    <w:top w:val="none" w:sz="0" w:space="0" w:color="auto"/>
                    <w:left w:val="none" w:sz="0" w:space="0" w:color="auto"/>
                    <w:bottom w:val="none" w:sz="0" w:space="0" w:color="auto"/>
                    <w:right w:val="none" w:sz="0" w:space="0" w:color="auto"/>
                  </w:divBdr>
                  <w:divsChild>
                    <w:div w:id="16780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4979">
          <w:marLeft w:val="0"/>
          <w:marRight w:val="0"/>
          <w:marTop w:val="0"/>
          <w:marBottom w:val="0"/>
          <w:divBdr>
            <w:top w:val="none" w:sz="0" w:space="0" w:color="auto"/>
            <w:left w:val="none" w:sz="0" w:space="0" w:color="auto"/>
            <w:bottom w:val="none" w:sz="0" w:space="0" w:color="auto"/>
            <w:right w:val="none" w:sz="0" w:space="0" w:color="auto"/>
          </w:divBdr>
        </w:div>
        <w:div w:id="254679291">
          <w:marLeft w:val="0"/>
          <w:marRight w:val="0"/>
          <w:marTop w:val="0"/>
          <w:marBottom w:val="0"/>
          <w:divBdr>
            <w:top w:val="none" w:sz="0" w:space="0" w:color="auto"/>
            <w:left w:val="none" w:sz="0" w:space="0" w:color="auto"/>
            <w:bottom w:val="none" w:sz="0" w:space="0" w:color="auto"/>
            <w:right w:val="none" w:sz="0" w:space="0" w:color="auto"/>
          </w:divBdr>
          <w:divsChild>
            <w:div w:id="638071625">
              <w:marLeft w:val="-75"/>
              <w:marRight w:val="0"/>
              <w:marTop w:val="30"/>
              <w:marBottom w:val="30"/>
              <w:divBdr>
                <w:top w:val="none" w:sz="0" w:space="0" w:color="auto"/>
                <w:left w:val="none" w:sz="0" w:space="0" w:color="auto"/>
                <w:bottom w:val="none" w:sz="0" w:space="0" w:color="auto"/>
                <w:right w:val="none" w:sz="0" w:space="0" w:color="auto"/>
              </w:divBdr>
              <w:divsChild>
                <w:div w:id="2031367523">
                  <w:marLeft w:val="0"/>
                  <w:marRight w:val="0"/>
                  <w:marTop w:val="0"/>
                  <w:marBottom w:val="0"/>
                  <w:divBdr>
                    <w:top w:val="none" w:sz="0" w:space="0" w:color="auto"/>
                    <w:left w:val="none" w:sz="0" w:space="0" w:color="auto"/>
                    <w:bottom w:val="none" w:sz="0" w:space="0" w:color="auto"/>
                    <w:right w:val="none" w:sz="0" w:space="0" w:color="auto"/>
                  </w:divBdr>
                  <w:divsChild>
                    <w:div w:id="541137124">
                      <w:marLeft w:val="0"/>
                      <w:marRight w:val="0"/>
                      <w:marTop w:val="0"/>
                      <w:marBottom w:val="0"/>
                      <w:divBdr>
                        <w:top w:val="none" w:sz="0" w:space="0" w:color="auto"/>
                        <w:left w:val="none" w:sz="0" w:space="0" w:color="auto"/>
                        <w:bottom w:val="none" w:sz="0" w:space="0" w:color="auto"/>
                        <w:right w:val="none" w:sz="0" w:space="0" w:color="auto"/>
                      </w:divBdr>
                    </w:div>
                  </w:divsChild>
                </w:div>
                <w:div w:id="703481050">
                  <w:marLeft w:val="0"/>
                  <w:marRight w:val="0"/>
                  <w:marTop w:val="0"/>
                  <w:marBottom w:val="0"/>
                  <w:divBdr>
                    <w:top w:val="none" w:sz="0" w:space="0" w:color="auto"/>
                    <w:left w:val="none" w:sz="0" w:space="0" w:color="auto"/>
                    <w:bottom w:val="none" w:sz="0" w:space="0" w:color="auto"/>
                    <w:right w:val="none" w:sz="0" w:space="0" w:color="auto"/>
                  </w:divBdr>
                  <w:divsChild>
                    <w:div w:id="773669146">
                      <w:marLeft w:val="0"/>
                      <w:marRight w:val="0"/>
                      <w:marTop w:val="0"/>
                      <w:marBottom w:val="0"/>
                      <w:divBdr>
                        <w:top w:val="none" w:sz="0" w:space="0" w:color="auto"/>
                        <w:left w:val="none" w:sz="0" w:space="0" w:color="auto"/>
                        <w:bottom w:val="none" w:sz="0" w:space="0" w:color="auto"/>
                        <w:right w:val="none" w:sz="0" w:space="0" w:color="auto"/>
                      </w:divBdr>
                    </w:div>
                  </w:divsChild>
                </w:div>
                <w:div w:id="811293998">
                  <w:marLeft w:val="0"/>
                  <w:marRight w:val="0"/>
                  <w:marTop w:val="0"/>
                  <w:marBottom w:val="0"/>
                  <w:divBdr>
                    <w:top w:val="none" w:sz="0" w:space="0" w:color="auto"/>
                    <w:left w:val="none" w:sz="0" w:space="0" w:color="auto"/>
                    <w:bottom w:val="none" w:sz="0" w:space="0" w:color="auto"/>
                    <w:right w:val="none" w:sz="0" w:space="0" w:color="auto"/>
                  </w:divBdr>
                  <w:divsChild>
                    <w:div w:id="1944532266">
                      <w:marLeft w:val="0"/>
                      <w:marRight w:val="0"/>
                      <w:marTop w:val="0"/>
                      <w:marBottom w:val="0"/>
                      <w:divBdr>
                        <w:top w:val="none" w:sz="0" w:space="0" w:color="auto"/>
                        <w:left w:val="none" w:sz="0" w:space="0" w:color="auto"/>
                        <w:bottom w:val="none" w:sz="0" w:space="0" w:color="auto"/>
                        <w:right w:val="none" w:sz="0" w:space="0" w:color="auto"/>
                      </w:divBdr>
                    </w:div>
                  </w:divsChild>
                </w:div>
                <w:div w:id="1584143261">
                  <w:marLeft w:val="0"/>
                  <w:marRight w:val="0"/>
                  <w:marTop w:val="0"/>
                  <w:marBottom w:val="0"/>
                  <w:divBdr>
                    <w:top w:val="none" w:sz="0" w:space="0" w:color="auto"/>
                    <w:left w:val="none" w:sz="0" w:space="0" w:color="auto"/>
                    <w:bottom w:val="none" w:sz="0" w:space="0" w:color="auto"/>
                    <w:right w:val="none" w:sz="0" w:space="0" w:color="auto"/>
                  </w:divBdr>
                  <w:divsChild>
                    <w:div w:id="1600335014">
                      <w:marLeft w:val="0"/>
                      <w:marRight w:val="0"/>
                      <w:marTop w:val="0"/>
                      <w:marBottom w:val="0"/>
                      <w:divBdr>
                        <w:top w:val="none" w:sz="0" w:space="0" w:color="auto"/>
                        <w:left w:val="none" w:sz="0" w:space="0" w:color="auto"/>
                        <w:bottom w:val="none" w:sz="0" w:space="0" w:color="auto"/>
                        <w:right w:val="none" w:sz="0" w:space="0" w:color="auto"/>
                      </w:divBdr>
                    </w:div>
                  </w:divsChild>
                </w:div>
                <w:div w:id="1046376311">
                  <w:marLeft w:val="0"/>
                  <w:marRight w:val="0"/>
                  <w:marTop w:val="0"/>
                  <w:marBottom w:val="0"/>
                  <w:divBdr>
                    <w:top w:val="none" w:sz="0" w:space="0" w:color="auto"/>
                    <w:left w:val="none" w:sz="0" w:space="0" w:color="auto"/>
                    <w:bottom w:val="none" w:sz="0" w:space="0" w:color="auto"/>
                    <w:right w:val="none" w:sz="0" w:space="0" w:color="auto"/>
                  </w:divBdr>
                  <w:divsChild>
                    <w:div w:id="1698771246">
                      <w:marLeft w:val="0"/>
                      <w:marRight w:val="0"/>
                      <w:marTop w:val="0"/>
                      <w:marBottom w:val="0"/>
                      <w:divBdr>
                        <w:top w:val="none" w:sz="0" w:space="0" w:color="auto"/>
                        <w:left w:val="none" w:sz="0" w:space="0" w:color="auto"/>
                        <w:bottom w:val="none" w:sz="0" w:space="0" w:color="auto"/>
                        <w:right w:val="none" w:sz="0" w:space="0" w:color="auto"/>
                      </w:divBdr>
                    </w:div>
                  </w:divsChild>
                </w:div>
                <w:div w:id="1801344522">
                  <w:marLeft w:val="0"/>
                  <w:marRight w:val="0"/>
                  <w:marTop w:val="0"/>
                  <w:marBottom w:val="0"/>
                  <w:divBdr>
                    <w:top w:val="none" w:sz="0" w:space="0" w:color="auto"/>
                    <w:left w:val="none" w:sz="0" w:space="0" w:color="auto"/>
                    <w:bottom w:val="none" w:sz="0" w:space="0" w:color="auto"/>
                    <w:right w:val="none" w:sz="0" w:space="0" w:color="auto"/>
                  </w:divBdr>
                  <w:divsChild>
                    <w:div w:id="1047797441">
                      <w:marLeft w:val="0"/>
                      <w:marRight w:val="0"/>
                      <w:marTop w:val="0"/>
                      <w:marBottom w:val="0"/>
                      <w:divBdr>
                        <w:top w:val="none" w:sz="0" w:space="0" w:color="auto"/>
                        <w:left w:val="none" w:sz="0" w:space="0" w:color="auto"/>
                        <w:bottom w:val="none" w:sz="0" w:space="0" w:color="auto"/>
                        <w:right w:val="none" w:sz="0" w:space="0" w:color="auto"/>
                      </w:divBdr>
                    </w:div>
                  </w:divsChild>
                </w:div>
                <w:div w:id="657809471">
                  <w:marLeft w:val="0"/>
                  <w:marRight w:val="0"/>
                  <w:marTop w:val="0"/>
                  <w:marBottom w:val="0"/>
                  <w:divBdr>
                    <w:top w:val="none" w:sz="0" w:space="0" w:color="auto"/>
                    <w:left w:val="none" w:sz="0" w:space="0" w:color="auto"/>
                    <w:bottom w:val="none" w:sz="0" w:space="0" w:color="auto"/>
                    <w:right w:val="none" w:sz="0" w:space="0" w:color="auto"/>
                  </w:divBdr>
                  <w:divsChild>
                    <w:div w:id="1361397889">
                      <w:marLeft w:val="0"/>
                      <w:marRight w:val="0"/>
                      <w:marTop w:val="0"/>
                      <w:marBottom w:val="0"/>
                      <w:divBdr>
                        <w:top w:val="none" w:sz="0" w:space="0" w:color="auto"/>
                        <w:left w:val="none" w:sz="0" w:space="0" w:color="auto"/>
                        <w:bottom w:val="none" w:sz="0" w:space="0" w:color="auto"/>
                        <w:right w:val="none" w:sz="0" w:space="0" w:color="auto"/>
                      </w:divBdr>
                    </w:div>
                  </w:divsChild>
                </w:div>
                <w:div w:id="1497964506">
                  <w:marLeft w:val="0"/>
                  <w:marRight w:val="0"/>
                  <w:marTop w:val="0"/>
                  <w:marBottom w:val="0"/>
                  <w:divBdr>
                    <w:top w:val="none" w:sz="0" w:space="0" w:color="auto"/>
                    <w:left w:val="none" w:sz="0" w:space="0" w:color="auto"/>
                    <w:bottom w:val="none" w:sz="0" w:space="0" w:color="auto"/>
                    <w:right w:val="none" w:sz="0" w:space="0" w:color="auto"/>
                  </w:divBdr>
                  <w:divsChild>
                    <w:div w:id="19712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1672">
          <w:marLeft w:val="0"/>
          <w:marRight w:val="0"/>
          <w:marTop w:val="0"/>
          <w:marBottom w:val="0"/>
          <w:divBdr>
            <w:top w:val="none" w:sz="0" w:space="0" w:color="auto"/>
            <w:left w:val="none" w:sz="0" w:space="0" w:color="auto"/>
            <w:bottom w:val="none" w:sz="0" w:space="0" w:color="auto"/>
            <w:right w:val="none" w:sz="0" w:space="0" w:color="auto"/>
          </w:divBdr>
        </w:div>
        <w:div w:id="1300066077">
          <w:marLeft w:val="0"/>
          <w:marRight w:val="0"/>
          <w:marTop w:val="0"/>
          <w:marBottom w:val="0"/>
          <w:divBdr>
            <w:top w:val="none" w:sz="0" w:space="0" w:color="auto"/>
            <w:left w:val="none" w:sz="0" w:space="0" w:color="auto"/>
            <w:bottom w:val="none" w:sz="0" w:space="0" w:color="auto"/>
            <w:right w:val="none" w:sz="0" w:space="0" w:color="auto"/>
          </w:divBdr>
        </w:div>
        <w:div w:id="1534031111">
          <w:marLeft w:val="0"/>
          <w:marRight w:val="0"/>
          <w:marTop w:val="0"/>
          <w:marBottom w:val="0"/>
          <w:divBdr>
            <w:top w:val="none" w:sz="0" w:space="0" w:color="auto"/>
            <w:left w:val="none" w:sz="0" w:space="0" w:color="auto"/>
            <w:bottom w:val="none" w:sz="0" w:space="0" w:color="auto"/>
            <w:right w:val="none" w:sz="0" w:space="0" w:color="auto"/>
          </w:divBdr>
        </w:div>
        <w:div w:id="936600687">
          <w:marLeft w:val="0"/>
          <w:marRight w:val="0"/>
          <w:marTop w:val="0"/>
          <w:marBottom w:val="0"/>
          <w:divBdr>
            <w:top w:val="none" w:sz="0" w:space="0" w:color="auto"/>
            <w:left w:val="none" w:sz="0" w:space="0" w:color="auto"/>
            <w:bottom w:val="none" w:sz="0" w:space="0" w:color="auto"/>
            <w:right w:val="none" w:sz="0" w:space="0" w:color="auto"/>
          </w:divBdr>
        </w:div>
        <w:div w:id="280379608">
          <w:marLeft w:val="0"/>
          <w:marRight w:val="0"/>
          <w:marTop w:val="0"/>
          <w:marBottom w:val="0"/>
          <w:divBdr>
            <w:top w:val="none" w:sz="0" w:space="0" w:color="auto"/>
            <w:left w:val="none" w:sz="0" w:space="0" w:color="auto"/>
            <w:bottom w:val="none" w:sz="0" w:space="0" w:color="auto"/>
            <w:right w:val="none" w:sz="0" w:space="0" w:color="auto"/>
          </w:divBdr>
          <w:divsChild>
            <w:div w:id="234168866">
              <w:marLeft w:val="-75"/>
              <w:marRight w:val="0"/>
              <w:marTop w:val="30"/>
              <w:marBottom w:val="30"/>
              <w:divBdr>
                <w:top w:val="none" w:sz="0" w:space="0" w:color="auto"/>
                <w:left w:val="none" w:sz="0" w:space="0" w:color="auto"/>
                <w:bottom w:val="none" w:sz="0" w:space="0" w:color="auto"/>
                <w:right w:val="none" w:sz="0" w:space="0" w:color="auto"/>
              </w:divBdr>
              <w:divsChild>
                <w:div w:id="1032803786">
                  <w:marLeft w:val="0"/>
                  <w:marRight w:val="0"/>
                  <w:marTop w:val="0"/>
                  <w:marBottom w:val="0"/>
                  <w:divBdr>
                    <w:top w:val="none" w:sz="0" w:space="0" w:color="auto"/>
                    <w:left w:val="none" w:sz="0" w:space="0" w:color="auto"/>
                    <w:bottom w:val="none" w:sz="0" w:space="0" w:color="auto"/>
                    <w:right w:val="none" w:sz="0" w:space="0" w:color="auto"/>
                  </w:divBdr>
                  <w:divsChild>
                    <w:div w:id="410352754">
                      <w:marLeft w:val="0"/>
                      <w:marRight w:val="0"/>
                      <w:marTop w:val="0"/>
                      <w:marBottom w:val="0"/>
                      <w:divBdr>
                        <w:top w:val="none" w:sz="0" w:space="0" w:color="auto"/>
                        <w:left w:val="none" w:sz="0" w:space="0" w:color="auto"/>
                        <w:bottom w:val="none" w:sz="0" w:space="0" w:color="auto"/>
                        <w:right w:val="none" w:sz="0" w:space="0" w:color="auto"/>
                      </w:divBdr>
                    </w:div>
                  </w:divsChild>
                </w:div>
                <w:div w:id="519393379">
                  <w:marLeft w:val="0"/>
                  <w:marRight w:val="0"/>
                  <w:marTop w:val="0"/>
                  <w:marBottom w:val="0"/>
                  <w:divBdr>
                    <w:top w:val="none" w:sz="0" w:space="0" w:color="auto"/>
                    <w:left w:val="none" w:sz="0" w:space="0" w:color="auto"/>
                    <w:bottom w:val="none" w:sz="0" w:space="0" w:color="auto"/>
                    <w:right w:val="none" w:sz="0" w:space="0" w:color="auto"/>
                  </w:divBdr>
                  <w:divsChild>
                    <w:div w:id="1483231125">
                      <w:marLeft w:val="0"/>
                      <w:marRight w:val="0"/>
                      <w:marTop w:val="0"/>
                      <w:marBottom w:val="0"/>
                      <w:divBdr>
                        <w:top w:val="none" w:sz="0" w:space="0" w:color="auto"/>
                        <w:left w:val="none" w:sz="0" w:space="0" w:color="auto"/>
                        <w:bottom w:val="none" w:sz="0" w:space="0" w:color="auto"/>
                        <w:right w:val="none" w:sz="0" w:space="0" w:color="auto"/>
                      </w:divBdr>
                    </w:div>
                  </w:divsChild>
                </w:div>
                <w:div w:id="615869043">
                  <w:marLeft w:val="0"/>
                  <w:marRight w:val="0"/>
                  <w:marTop w:val="0"/>
                  <w:marBottom w:val="0"/>
                  <w:divBdr>
                    <w:top w:val="none" w:sz="0" w:space="0" w:color="auto"/>
                    <w:left w:val="none" w:sz="0" w:space="0" w:color="auto"/>
                    <w:bottom w:val="none" w:sz="0" w:space="0" w:color="auto"/>
                    <w:right w:val="none" w:sz="0" w:space="0" w:color="auto"/>
                  </w:divBdr>
                  <w:divsChild>
                    <w:div w:id="2061049495">
                      <w:marLeft w:val="0"/>
                      <w:marRight w:val="0"/>
                      <w:marTop w:val="0"/>
                      <w:marBottom w:val="0"/>
                      <w:divBdr>
                        <w:top w:val="none" w:sz="0" w:space="0" w:color="auto"/>
                        <w:left w:val="none" w:sz="0" w:space="0" w:color="auto"/>
                        <w:bottom w:val="none" w:sz="0" w:space="0" w:color="auto"/>
                        <w:right w:val="none" w:sz="0" w:space="0" w:color="auto"/>
                      </w:divBdr>
                    </w:div>
                  </w:divsChild>
                </w:div>
                <w:div w:id="1728600420">
                  <w:marLeft w:val="0"/>
                  <w:marRight w:val="0"/>
                  <w:marTop w:val="0"/>
                  <w:marBottom w:val="0"/>
                  <w:divBdr>
                    <w:top w:val="none" w:sz="0" w:space="0" w:color="auto"/>
                    <w:left w:val="none" w:sz="0" w:space="0" w:color="auto"/>
                    <w:bottom w:val="none" w:sz="0" w:space="0" w:color="auto"/>
                    <w:right w:val="none" w:sz="0" w:space="0" w:color="auto"/>
                  </w:divBdr>
                  <w:divsChild>
                    <w:div w:id="1863781189">
                      <w:marLeft w:val="0"/>
                      <w:marRight w:val="0"/>
                      <w:marTop w:val="0"/>
                      <w:marBottom w:val="0"/>
                      <w:divBdr>
                        <w:top w:val="none" w:sz="0" w:space="0" w:color="auto"/>
                        <w:left w:val="none" w:sz="0" w:space="0" w:color="auto"/>
                        <w:bottom w:val="none" w:sz="0" w:space="0" w:color="auto"/>
                        <w:right w:val="none" w:sz="0" w:space="0" w:color="auto"/>
                      </w:divBdr>
                    </w:div>
                  </w:divsChild>
                </w:div>
                <w:div w:id="277219169">
                  <w:marLeft w:val="0"/>
                  <w:marRight w:val="0"/>
                  <w:marTop w:val="0"/>
                  <w:marBottom w:val="0"/>
                  <w:divBdr>
                    <w:top w:val="none" w:sz="0" w:space="0" w:color="auto"/>
                    <w:left w:val="none" w:sz="0" w:space="0" w:color="auto"/>
                    <w:bottom w:val="none" w:sz="0" w:space="0" w:color="auto"/>
                    <w:right w:val="none" w:sz="0" w:space="0" w:color="auto"/>
                  </w:divBdr>
                  <w:divsChild>
                    <w:div w:id="104270916">
                      <w:marLeft w:val="0"/>
                      <w:marRight w:val="0"/>
                      <w:marTop w:val="0"/>
                      <w:marBottom w:val="0"/>
                      <w:divBdr>
                        <w:top w:val="none" w:sz="0" w:space="0" w:color="auto"/>
                        <w:left w:val="none" w:sz="0" w:space="0" w:color="auto"/>
                        <w:bottom w:val="none" w:sz="0" w:space="0" w:color="auto"/>
                        <w:right w:val="none" w:sz="0" w:space="0" w:color="auto"/>
                      </w:divBdr>
                    </w:div>
                  </w:divsChild>
                </w:div>
                <w:div w:id="1443723480">
                  <w:marLeft w:val="0"/>
                  <w:marRight w:val="0"/>
                  <w:marTop w:val="0"/>
                  <w:marBottom w:val="0"/>
                  <w:divBdr>
                    <w:top w:val="none" w:sz="0" w:space="0" w:color="auto"/>
                    <w:left w:val="none" w:sz="0" w:space="0" w:color="auto"/>
                    <w:bottom w:val="none" w:sz="0" w:space="0" w:color="auto"/>
                    <w:right w:val="none" w:sz="0" w:space="0" w:color="auto"/>
                  </w:divBdr>
                  <w:divsChild>
                    <w:div w:id="319041308">
                      <w:marLeft w:val="0"/>
                      <w:marRight w:val="0"/>
                      <w:marTop w:val="0"/>
                      <w:marBottom w:val="0"/>
                      <w:divBdr>
                        <w:top w:val="none" w:sz="0" w:space="0" w:color="auto"/>
                        <w:left w:val="none" w:sz="0" w:space="0" w:color="auto"/>
                        <w:bottom w:val="none" w:sz="0" w:space="0" w:color="auto"/>
                        <w:right w:val="none" w:sz="0" w:space="0" w:color="auto"/>
                      </w:divBdr>
                    </w:div>
                  </w:divsChild>
                </w:div>
                <w:div w:id="474176959">
                  <w:marLeft w:val="0"/>
                  <w:marRight w:val="0"/>
                  <w:marTop w:val="0"/>
                  <w:marBottom w:val="0"/>
                  <w:divBdr>
                    <w:top w:val="none" w:sz="0" w:space="0" w:color="auto"/>
                    <w:left w:val="none" w:sz="0" w:space="0" w:color="auto"/>
                    <w:bottom w:val="none" w:sz="0" w:space="0" w:color="auto"/>
                    <w:right w:val="none" w:sz="0" w:space="0" w:color="auto"/>
                  </w:divBdr>
                  <w:divsChild>
                    <w:div w:id="343437454">
                      <w:marLeft w:val="0"/>
                      <w:marRight w:val="0"/>
                      <w:marTop w:val="0"/>
                      <w:marBottom w:val="0"/>
                      <w:divBdr>
                        <w:top w:val="none" w:sz="0" w:space="0" w:color="auto"/>
                        <w:left w:val="none" w:sz="0" w:space="0" w:color="auto"/>
                        <w:bottom w:val="none" w:sz="0" w:space="0" w:color="auto"/>
                        <w:right w:val="none" w:sz="0" w:space="0" w:color="auto"/>
                      </w:divBdr>
                    </w:div>
                  </w:divsChild>
                </w:div>
                <w:div w:id="313606706">
                  <w:marLeft w:val="0"/>
                  <w:marRight w:val="0"/>
                  <w:marTop w:val="0"/>
                  <w:marBottom w:val="0"/>
                  <w:divBdr>
                    <w:top w:val="none" w:sz="0" w:space="0" w:color="auto"/>
                    <w:left w:val="none" w:sz="0" w:space="0" w:color="auto"/>
                    <w:bottom w:val="none" w:sz="0" w:space="0" w:color="auto"/>
                    <w:right w:val="none" w:sz="0" w:space="0" w:color="auto"/>
                  </w:divBdr>
                  <w:divsChild>
                    <w:div w:id="108857935">
                      <w:marLeft w:val="0"/>
                      <w:marRight w:val="0"/>
                      <w:marTop w:val="0"/>
                      <w:marBottom w:val="0"/>
                      <w:divBdr>
                        <w:top w:val="none" w:sz="0" w:space="0" w:color="auto"/>
                        <w:left w:val="none" w:sz="0" w:space="0" w:color="auto"/>
                        <w:bottom w:val="none" w:sz="0" w:space="0" w:color="auto"/>
                        <w:right w:val="none" w:sz="0" w:space="0" w:color="auto"/>
                      </w:divBdr>
                    </w:div>
                  </w:divsChild>
                </w:div>
                <w:div w:id="2041859881">
                  <w:marLeft w:val="0"/>
                  <w:marRight w:val="0"/>
                  <w:marTop w:val="0"/>
                  <w:marBottom w:val="0"/>
                  <w:divBdr>
                    <w:top w:val="none" w:sz="0" w:space="0" w:color="auto"/>
                    <w:left w:val="none" w:sz="0" w:space="0" w:color="auto"/>
                    <w:bottom w:val="none" w:sz="0" w:space="0" w:color="auto"/>
                    <w:right w:val="none" w:sz="0" w:space="0" w:color="auto"/>
                  </w:divBdr>
                  <w:divsChild>
                    <w:div w:id="132413261">
                      <w:marLeft w:val="0"/>
                      <w:marRight w:val="0"/>
                      <w:marTop w:val="0"/>
                      <w:marBottom w:val="0"/>
                      <w:divBdr>
                        <w:top w:val="none" w:sz="0" w:space="0" w:color="auto"/>
                        <w:left w:val="none" w:sz="0" w:space="0" w:color="auto"/>
                        <w:bottom w:val="none" w:sz="0" w:space="0" w:color="auto"/>
                        <w:right w:val="none" w:sz="0" w:space="0" w:color="auto"/>
                      </w:divBdr>
                    </w:div>
                  </w:divsChild>
                </w:div>
                <w:div w:id="136387755">
                  <w:marLeft w:val="0"/>
                  <w:marRight w:val="0"/>
                  <w:marTop w:val="0"/>
                  <w:marBottom w:val="0"/>
                  <w:divBdr>
                    <w:top w:val="none" w:sz="0" w:space="0" w:color="auto"/>
                    <w:left w:val="none" w:sz="0" w:space="0" w:color="auto"/>
                    <w:bottom w:val="none" w:sz="0" w:space="0" w:color="auto"/>
                    <w:right w:val="none" w:sz="0" w:space="0" w:color="auto"/>
                  </w:divBdr>
                  <w:divsChild>
                    <w:div w:id="1708262200">
                      <w:marLeft w:val="0"/>
                      <w:marRight w:val="0"/>
                      <w:marTop w:val="0"/>
                      <w:marBottom w:val="0"/>
                      <w:divBdr>
                        <w:top w:val="none" w:sz="0" w:space="0" w:color="auto"/>
                        <w:left w:val="none" w:sz="0" w:space="0" w:color="auto"/>
                        <w:bottom w:val="none" w:sz="0" w:space="0" w:color="auto"/>
                        <w:right w:val="none" w:sz="0" w:space="0" w:color="auto"/>
                      </w:divBdr>
                    </w:div>
                  </w:divsChild>
                </w:div>
                <w:div w:id="1177381571">
                  <w:marLeft w:val="0"/>
                  <w:marRight w:val="0"/>
                  <w:marTop w:val="0"/>
                  <w:marBottom w:val="0"/>
                  <w:divBdr>
                    <w:top w:val="none" w:sz="0" w:space="0" w:color="auto"/>
                    <w:left w:val="none" w:sz="0" w:space="0" w:color="auto"/>
                    <w:bottom w:val="none" w:sz="0" w:space="0" w:color="auto"/>
                    <w:right w:val="none" w:sz="0" w:space="0" w:color="auto"/>
                  </w:divBdr>
                  <w:divsChild>
                    <w:div w:id="1354307744">
                      <w:marLeft w:val="0"/>
                      <w:marRight w:val="0"/>
                      <w:marTop w:val="0"/>
                      <w:marBottom w:val="0"/>
                      <w:divBdr>
                        <w:top w:val="none" w:sz="0" w:space="0" w:color="auto"/>
                        <w:left w:val="none" w:sz="0" w:space="0" w:color="auto"/>
                        <w:bottom w:val="none" w:sz="0" w:space="0" w:color="auto"/>
                        <w:right w:val="none" w:sz="0" w:space="0" w:color="auto"/>
                      </w:divBdr>
                    </w:div>
                  </w:divsChild>
                </w:div>
                <w:div w:id="1208225104">
                  <w:marLeft w:val="0"/>
                  <w:marRight w:val="0"/>
                  <w:marTop w:val="0"/>
                  <w:marBottom w:val="0"/>
                  <w:divBdr>
                    <w:top w:val="none" w:sz="0" w:space="0" w:color="auto"/>
                    <w:left w:val="none" w:sz="0" w:space="0" w:color="auto"/>
                    <w:bottom w:val="none" w:sz="0" w:space="0" w:color="auto"/>
                    <w:right w:val="none" w:sz="0" w:space="0" w:color="auto"/>
                  </w:divBdr>
                  <w:divsChild>
                    <w:div w:id="1524901375">
                      <w:marLeft w:val="0"/>
                      <w:marRight w:val="0"/>
                      <w:marTop w:val="0"/>
                      <w:marBottom w:val="0"/>
                      <w:divBdr>
                        <w:top w:val="none" w:sz="0" w:space="0" w:color="auto"/>
                        <w:left w:val="none" w:sz="0" w:space="0" w:color="auto"/>
                        <w:bottom w:val="none" w:sz="0" w:space="0" w:color="auto"/>
                        <w:right w:val="none" w:sz="0" w:space="0" w:color="auto"/>
                      </w:divBdr>
                    </w:div>
                  </w:divsChild>
                </w:div>
                <w:div w:id="747656781">
                  <w:marLeft w:val="0"/>
                  <w:marRight w:val="0"/>
                  <w:marTop w:val="0"/>
                  <w:marBottom w:val="0"/>
                  <w:divBdr>
                    <w:top w:val="none" w:sz="0" w:space="0" w:color="auto"/>
                    <w:left w:val="none" w:sz="0" w:space="0" w:color="auto"/>
                    <w:bottom w:val="none" w:sz="0" w:space="0" w:color="auto"/>
                    <w:right w:val="none" w:sz="0" w:space="0" w:color="auto"/>
                  </w:divBdr>
                  <w:divsChild>
                    <w:div w:id="1221987176">
                      <w:marLeft w:val="0"/>
                      <w:marRight w:val="0"/>
                      <w:marTop w:val="0"/>
                      <w:marBottom w:val="0"/>
                      <w:divBdr>
                        <w:top w:val="none" w:sz="0" w:space="0" w:color="auto"/>
                        <w:left w:val="none" w:sz="0" w:space="0" w:color="auto"/>
                        <w:bottom w:val="none" w:sz="0" w:space="0" w:color="auto"/>
                        <w:right w:val="none" w:sz="0" w:space="0" w:color="auto"/>
                      </w:divBdr>
                    </w:div>
                  </w:divsChild>
                </w:div>
                <w:div w:id="1493327504">
                  <w:marLeft w:val="0"/>
                  <w:marRight w:val="0"/>
                  <w:marTop w:val="0"/>
                  <w:marBottom w:val="0"/>
                  <w:divBdr>
                    <w:top w:val="none" w:sz="0" w:space="0" w:color="auto"/>
                    <w:left w:val="none" w:sz="0" w:space="0" w:color="auto"/>
                    <w:bottom w:val="none" w:sz="0" w:space="0" w:color="auto"/>
                    <w:right w:val="none" w:sz="0" w:space="0" w:color="auto"/>
                  </w:divBdr>
                  <w:divsChild>
                    <w:div w:id="1959985421">
                      <w:marLeft w:val="0"/>
                      <w:marRight w:val="0"/>
                      <w:marTop w:val="0"/>
                      <w:marBottom w:val="0"/>
                      <w:divBdr>
                        <w:top w:val="none" w:sz="0" w:space="0" w:color="auto"/>
                        <w:left w:val="none" w:sz="0" w:space="0" w:color="auto"/>
                        <w:bottom w:val="none" w:sz="0" w:space="0" w:color="auto"/>
                        <w:right w:val="none" w:sz="0" w:space="0" w:color="auto"/>
                      </w:divBdr>
                    </w:div>
                  </w:divsChild>
                </w:div>
                <w:div w:id="950626284">
                  <w:marLeft w:val="0"/>
                  <w:marRight w:val="0"/>
                  <w:marTop w:val="0"/>
                  <w:marBottom w:val="0"/>
                  <w:divBdr>
                    <w:top w:val="none" w:sz="0" w:space="0" w:color="auto"/>
                    <w:left w:val="none" w:sz="0" w:space="0" w:color="auto"/>
                    <w:bottom w:val="none" w:sz="0" w:space="0" w:color="auto"/>
                    <w:right w:val="none" w:sz="0" w:space="0" w:color="auto"/>
                  </w:divBdr>
                  <w:divsChild>
                    <w:div w:id="1702121903">
                      <w:marLeft w:val="0"/>
                      <w:marRight w:val="0"/>
                      <w:marTop w:val="0"/>
                      <w:marBottom w:val="0"/>
                      <w:divBdr>
                        <w:top w:val="none" w:sz="0" w:space="0" w:color="auto"/>
                        <w:left w:val="none" w:sz="0" w:space="0" w:color="auto"/>
                        <w:bottom w:val="none" w:sz="0" w:space="0" w:color="auto"/>
                        <w:right w:val="none" w:sz="0" w:space="0" w:color="auto"/>
                      </w:divBdr>
                    </w:div>
                  </w:divsChild>
                </w:div>
                <w:div w:id="66847595">
                  <w:marLeft w:val="0"/>
                  <w:marRight w:val="0"/>
                  <w:marTop w:val="0"/>
                  <w:marBottom w:val="0"/>
                  <w:divBdr>
                    <w:top w:val="none" w:sz="0" w:space="0" w:color="auto"/>
                    <w:left w:val="none" w:sz="0" w:space="0" w:color="auto"/>
                    <w:bottom w:val="none" w:sz="0" w:space="0" w:color="auto"/>
                    <w:right w:val="none" w:sz="0" w:space="0" w:color="auto"/>
                  </w:divBdr>
                  <w:divsChild>
                    <w:div w:id="1764765306">
                      <w:marLeft w:val="0"/>
                      <w:marRight w:val="0"/>
                      <w:marTop w:val="0"/>
                      <w:marBottom w:val="0"/>
                      <w:divBdr>
                        <w:top w:val="none" w:sz="0" w:space="0" w:color="auto"/>
                        <w:left w:val="none" w:sz="0" w:space="0" w:color="auto"/>
                        <w:bottom w:val="none" w:sz="0" w:space="0" w:color="auto"/>
                        <w:right w:val="none" w:sz="0" w:space="0" w:color="auto"/>
                      </w:divBdr>
                    </w:div>
                  </w:divsChild>
                </w:div>
                <w:div w:id="1443375215">
                  <w:marLeft w:val="0"/>
                  <w:marRight w:val="0"/>
                  <w:marTop w:val="0"/>
                  <w:marBottom w:val="0"/>
                  <w:divBdr>
                    <w:top w:val="none" w:sz="0" w:space="0" w:color="auto"/>
                    <w:left w:val="none" w:sz="0" w:space="0" w:color="auto"/>
                    <w:bottom w:val="none" w:sz="0" w:space="0" w:color="auto"/>
                    <w:right w:val="none" w:sz="0" w:space="0" w:color="auto"/>
                  </w:divBdr>
                  <w:divsChild>
                    <w:div w:id="467554996">
                      <w:marLeft w:val="0"/>
                      <w:marRight w:val="0"/>
                      <w:marTop w:val="0"/>
                      <w:marBottom w:val="0"/>
                      <w:divBdr>
                        <w:top w:val="none" w:sz="0" w:space="0" w:color="auto"/>
                        <w:left w:val="none" w:sz="0" w:space="0" w:color="auto"/>
                        <w:bottom w:val="none" w:sz="0" w:space="0" w:color="auto"/>
                        <w:right w:val="none" w:sz="0" w:space="0" w:color="auto"/>
                      </w:divBdr>
                    </w:div>
                  </w:divsChild>
                </w:div>
                <w:div w:id="729957168">
                  <w:marLeft w:val="0"/>
                  <w:marRight w:val="0"/>
                  <w:marTop w:val="0"/>
                  <w:marBottom w:val="0"/>
                  <w:divBdr>
                    <w:top w:val="none" w:sz="0" w:space="0" w:color="auto"/>
                    <w:left w:val="none" w:sz="0" w:space="0" w:color="auto"/>
                    <w:bottom w:val="none" w:sz="0" w:space="0" w:color="auto"/>
                    <w:right w:val="none" w:sz="0" w:space="0" w:color="auto"/>
                  </w:divBdr>
                  <w:divsChild>
                    <w:div w:id="1340615327">
                      <w:marLeft w:val="0"/>
                      <w:marRight w:val="0"/>
                      <w:marTop w:val="0"/>
                      <w:marBottom w:val="0"/>
                      <w:divBdr>
                        <w:top w:val="none" w:sz="0" w:space="0" w:color="auto"/>
                        <w:left w:val="none" w:sz="0" w:space="0" w:color="auto"/>
                        <w:bottom w:val="none" w:sz="0" w:space="0" w:color="auto"/>
                        <w:right w:val="none" w:sz="0" w:space="0" w:color="auto"/>
                      </w:divBdr>
                    </w:div>
                  </w:divsChild>
                </w:div>
                <w:div w:id="578171591">
                  <w:marLeft w:val="0"/>
                  <w:marRight w:val="0"/>
                  <w:marTop w:val="0"/>
                  <w:marBottom w:val="0"/>
                  <w:divBdr>
                    <w:top w:val="none" w:sz="0" w:space="0" w:color="auto"/>
                    <w:left w:val="none" w:sz="0" w:space="0" w:color="auto"/>
                    <w:bottom w:val="none" w:sz="0" w:space="0" w:color="auto"/>
                    <w:right w:val="none" w:sz="0" w:space="0" w:color="auto"/>
                  </w:divBdr>
                  <w:divsChild>
                    <w:div w:id="765073127">
                      <w:marLeft w:val="0"/>
                      <w:marRight w:val="0"/>
                      <w:marTop w:val="0"/>
                      <w:marBottom w:val="0"/>
                      <w:divBdr>
                        <w:top w:val="none" w:sz="0" w:space="0" w:color="auto"/>
                        <w:left w:val="none" w:sz="0" w:space="0" w:color="auto"/>
                        <w:bottom w:val="none" w:sz="0" w:space="0" w:color="auto"/>
                        <w:right w:val="none" w:sz="0" w:space="0" w:color="auto"/>
                      </w:divBdr>
                    </w:div>
                  </w:divsChild>
                </w:div>
                <w:div w:id="1527018980">
                  <w:marLeft w:val="0"/>
                  <w:marRight w:val="0"/>
                  <w:marTop w:val="0"/>
                  <w:marBottom w:val="0"/>
                  <w:divBdr>
                    <w:top w:val="none" w:sz="0" w:space="0" w:color="auto"/>
                    <w:left w:val="none" w:sz="0" w:space="0" w:color="auto"/>
                    <w:bottom w:val="none" w:sz="0" w:space="0" w:color="auto"/>
                    <w:right w:val="none" w:sz="0" w:space="0" w:color="auto"/>
                  </w:divBdr>
                  <w:divsChild>
                    <w:div w:id="5813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78225">
          <w:marLeft w:val="0"/>
          <w:marRight w:val="0"/>
          <w:marTop w:val="0"/>
          <w:marBottom w:val="0"/>
          <w:divBdr>
            <w:top w:val="none" w:sz="0" w:space="0" w:color="auto"/>
            <w:left w:val="none" w:sz="0" w:space="0" w:color="auto"/>
            <w:bottom w:val="none" w:sz="0" w:space="0" w:color="auto"/>
            <w:right w:val="none" w:sz="0" w:space="0" w:color="auto"/>
          </w:divBdr>
        </w:div>
        <w:div w:id="960502672">
          <w:marLeft w:val="0"/>
          <w:marRight w:val="0"/>
          <w:marTop w:val="0"/>
          <w:marBottom w:val="0"/>
          <w:divBdr>
            <w:top w:val="none" w:sz="0" w:space="0" w:color="auto"/>
            <w:left w:val="none" w:sz="0" w:space="0" w:color="auto"/>
            <w:bottom w:val="none" w:sz="0" w:space="0" w:color="auto"/>
            <w:right w:val="none" w:sz="0" w:space="0" w:color="auto"/>
          </w:divBdr>
          <w:divsChild>
            <w:div w:id="51928302">
              <w:marLeft w:val="-75"/>
              <w:marRight w:val="0"/>
              <w:marTop w:val="30"/>
              <w:marBottom w:val="30"/>
              <w:divBdr>
                <w:top w:val="none" w:sz="0" w:space="0" w:color="auto"/>
                <w:left w:val="none" w:sz="0" w:space="0" w:color="auto"/>
                <w:bottom w:val="none" w:sz="0" w:space="0" w:color="auto"/>
                <w:right w:val="none" w:sz="0" w:space="0" w:color="auto"/>
              </w:divBdr>
              <w:divsChild>
                <w:div w:id="13311910">
                  <w:marLeft w:val="0"/>
                  <w:marRight w:val="0"/>
                  <w:marTop w:val="0"/>
                  <w:marBottom w:val="0"/>
                  <w:divBdr>
                    <w:top w:val="none" w:sz="0" w:space="0" w:color="auto"/>
                    <w:left w:val="none" w:sz="0" w:space="0" w:color="auto"/>
                    <w:bottom w:val="none" w:sz="0" w:space="0" w:color="auto"/>
                    <w:right w:val="none" w:sz="0" w:space="0" w:color="auto"/>
                  </w:divBdr>
                  <w:divsChild>
                    <w:div w:id="794175174">
                      <w:marLeft w:val="0"/>
                      <w:marRight w:val="0"/>
                      <w:marTop w:val="0"/>
                      <w:marBottom w:val="0"/>
                      <w:divBdr>
                        <w:top w:val="none" w:sz="0" w:space="0" w:color="auto"/>
                        <w:left w:val="none" w:sz="0" w:space="0" w:color="auto"/>
                        <w:bottom w:val="none" w:sz="0" w:space="0" w:color="auto"/>
                        <w:right w:val="none" w:sz="0" w:space="0" w:color="auto"/>
                      </w:divBdr>
                    </w:div>
                  </w:divsChild>
                </w:div>
                <w:div w:id="950892049">
                  <w:marLeft w:val="0"/>
                  <w:marRight w:val="0"/>
                  <w:marTop w:val="0"/>
                  <w:marBottom w:val="0"/>
                  <w:divBdr>
                    <w:top w:val="none" w:sz="0" w:space="0" w:color="auto"/>
                    <w:left w:val="none" w:sz="0" w:space="0" w:color="auto"/>
                    <w:bottom w:val="none" w:sz="0" w:space="0" w:color="auto"/>
                    <w:right w:val="none" w:sz="0" w:space="0" w:color="auto"/>
                  </w:divBdr>
                  <w:divsChild>
                    <w:div w:id="1006594410">
                      <w:marLeft w:val="0"/>
                      <w:marRight w:val="0"/>
                      <w:marTop w:val="0"/>
                      <w:marBottom w:val="0"/>
                      <w:divBdr>
                        <w:top w:val="none" w:sz="0" w:space="0" w:color="auto"/>
                        <w:left w:val="none" w:sz="0" w:space="0" w:color="auto"/>
                        <w:bottom w:val="none" w:sz="0" w:space="0" w:color="auto"/>
                        <w:right w:val="none" w:sz="0" w:space="0" w:color="auto"/>
                      </w:divBdr>
                    </w:div>
                  </w:divsChild>
                </w:div>
                <w:div w:id="1278751347">
                  <w:marLeft w:val="0"/>
                  <w:marRight w:val="0"/>
                  <w:marTop w:val="0"/>
                  <w:marBottom w:val="0"/>
                  <w:divBdr>
                    <w:top w:val="none" w:sz="0" w:space="0" w:color="auto"/>
                    <w:left w:val="none" w:sz="0" w:space="0" w:color="auto"/>
                    <w:bottom w:val="none" w:sz="0" w:space="0" w:color="auto"/>
                    <w:right w:val="none" w:sz="0" w:space="0" w:color="auto"/>
                  </w:divBdr>
                  <w:divsChild>
                    <w:div w:id="509150660">
                      <w:marLeft w:val="0"/>
                      <w:marRight w:val="0"/>
                      <w:marTop w:val="0"/>
                      <w:marBottom w:val="0"/>
                      <w:divBdr>
                        <w:top w:val="none" w:sz="0" w:space="0" w:color="auto"/>
                        <w:left w:val="none" w:sz="0" w:space="0" w:color="auto"/>
                        <w:bottom w:val="none" w:sz="0" w:space="0" w:color="auto"/>
                        <w:right w:val="none" w:sz="0" w:space="0" w:color="auto"/>
                      </w:divBdr>
                    </w:div>
                  </w:divsChild>
                </w:div>
                <w:div w:id="1566529093">
                  <w:marLeft w:val="0"/>
                  <w:marRight w:val="0"/>
                  <w:marTop w:val="0"/>
                  <w:marBottom w:val="0"/>
                  <w:divBdr>
                    <w:top w:val="none" w:sz="0" w:space="0" w:color="auto"/>
                    <w:left w:val="none" w:sz="0" w:space="0" w:color="auto"/>
                    <w:bottom w:val="none" w:sz="0" w:space="0" w:color="auto"/>
                    <w:right w:val="none" w:sz="0" w:space="0" w:color="auto"/>
                  </w:divBdr>
                  <w:divsChild>
                    <w:div w:id="258293617">
                      <w:marLeft w:val="0"/>
                      <w:marRight w:val="0"/>
                      <w:marTop w:val="0"/>
                      <w:marBottom w:val="0"/>
                      <w:divBdr>
                        <w:top w:val="none" w:sz="0" w:space="0" w:color="auto"/>
                        <w:left w:val="none" w:sz="0" w:space="0" w:color="auto"/>
                        <w:bottom w:val="none" w:sz="0" w:space="0" w:color="auto"/>
                        <w:right w:val="none" w:sz="0" w:space="0" w:color="auto"/>
                      </w:divBdr>
                    </w:div>
                  </w:divsChild>
                </w:div>
                <w:div w:id="68506435">
                  <w:marLeft w:val="0"/>
                  <w:marRight w:val="0"/>
                  <w:marTop w:val="0"/>
                  <w:marBottom w:val="0"/>
                  <w:divBdr>
                    <w:top w:val="none" w:sz="0" w:space="0" w:color="auto"/>
                    <w:left w:val="none" w:sz="0" w:space="0" w:color="auto"/>
                    <w:bottom w:val="none" w:sz="0" w:space="0" w:color="auto"/>
                    <w:right w:val="none" w:sz="0" w:space="0" w:color="auto"/>
                  </w:divBdr>
                  <w:divsChild>
                    <w:div w:id="1067651046">
                      <w:marLeft w:val="0"/>
                      <w:marRight w:val="0"/>
                      <w:marTop w:val="0"/>
                      <w:marBottom w:val="0"/>
                      <w:divBdr>
                        <w:top w:val="none" w:sz="0" w:space="0" w:color="auto"/>
                        <w:left w:val="none" w:sz="0" w:space="0" w:color="auto"/>
                        <w:bottom w:val="none" w:sz="0" w:space="0" w:color="auto"/>
                        <w:right w:val="none" w:sz="0" w:space="0" w:color="auto"/>
                      </w:divBdr>
                    </w:div>
                  </w:divsChild>
                </w:div>
                <w:div w:id="1910916180">
                  <w:marLeft w:val="0"/>
                  <w:marRight w:val="0"/>
                  <w:marTop w:val="0"/>
                  <w:marBottom w:val="0"/>
                  <w:divBdr>
                    <w:top w:val="none" w:sz="0" w:space="0" w:color="auto"/>
                    <w:left w:val="none" w:sz="0" w:space="0" w:color="auto"/>
                    <w:bottom w:val="none" w:sz="0" w:space="0" w:color="auto"/>
                    <w:right w:val="none" w:sz="0" w:space="0" w:color="auto"/>
                  </w:divBdr>
                  <w:divsChild>
                    <w:div w:id="1603415156">
                      <w:marLeft w:val="0"/>
                      <w:marRight w:val="0"/>
                      <w:marTop w:val="0"/>
                      <w:marBottom w:val="0"/>
                      <w:divBdr>
                        <w:top w:val="none" w:sz="0" w:space="0" w:color="auto"/>
                        <w:left w:val="none" w:sz="0" w:space="0" w:color="auto"/>
                        <w:bottom w:val="none" w:sz="0" w:space="0" w:color="auto"/>
                        <w:right w:val="none" w:sz="0" w:space="0" w:color="auto"/>
                      </w:divBdr>
                    </w:div>
                  </w:divsChild>
                </w:div>
                <w:div w:id="1113405805">
                  <w:marLeft w:val="0"/>
                  <w:marRight w:val="0"/>
                  <w:marTop w:val="0"/>
                  <w:marBottom w:val="0"/>
                  <w:divBdr>
                    <w:top w:val="none" w:sz="0" w:space="0" w:color="auto"/>
                    <w:left w:val="none" w:sz="0" w:space="0" w:color="auto"/>
                    <w:bottom w:val="none" w:sz="0" w:space="0" w:color="auto"/>
                    <w:right w:val="none" w:sz="0" w:space="0" w:color="auto"/>
                  </w:divBdr>
                  <w:divsChild>
                    <w:div w:id="1716154324">
                      <w:marLeft w:val="0"/>
                      <w:marRight w:val="0"/>
                      <w:marTop w:val="0"/>
                      <w:marBottom w:val="0"/>
                      <w:divBdr>
                        <w:top w:val="none" w:sz="0" w:space="0" w:color="auto"/>
                        <w:left w:val="none" w:sz="0" w:space="0" w:color="auto"/>
                        <w:bottom w:val="none" w:sz="0" w:space="0" w:color="auto"/>
                        <w:right w:val="none" w:sz="0" w:space="0" w:color="auto"/>
                      </w:divBdr>
                    </w:div>
                  </w:divsChild>
                </w:div>
                <w:div w:id="181407936">
                  <w:marLeft w:val="0"/>
                  <w:marRight w:val="0"/>
                  <w:marTop w:val="0"/>
                  <w:marBottom w:val="0"/>
                  <w:divBdr>
                    <w:top w:val="none" w:sz="0" w:space="0" w:color="auto"/>
                    <w:left w:val="none" w:sz="0" w:space="0" w:color="auto"/>
                    <w:bottom w:val="none" w:sz="0" w:space="0" w:color="auto"/>
                    <w:right w:val="none" w:sz="0" w:space="0" w:color="auto"/>
                  </w:divBdr>
                  <w:divsChild>
                    <w:div w:id="7921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0818">
          <w:marLeft w:val="0"/>
          <w:marRight w:val="0"/>
          <w:marTop w:val="0"/>
          <w:marBottom w:val="0"/>
          <w:divBdr>
            <w:top w:val="none" w:sz="0" w:space="0" w:color="auto"/>
            <w:left w:val="none" w:sz="0" w:space="0" w:color="auto"/>
            <w:bottom w:val="none" w:sz="0" w:space="0" w:color="auto"/>
            <w:right w:val="none" w:sz="0" w:space="0" w:color="auto"/>
          </w:divBdr>
        </w:div>
      </w:divsChild>
    </w:div>
    <w:div w:id="1970478526">
      <w:bodyDiv w:val="1"/>
      <w:marLeft w:val="0"/>
      <w:marRight w:val="0"/>
      <w:marTop w:val="0"/>
      <w:marBottom w:val="0"/>
      <w:divBdr>
        <w:top w:val="none" w:sz="0" w:space="0" w:color="auto"/>
        <w:left w:val="none" w:sz="0" w:space="0" w:color="auto"/>
        <w:bottom w:val="none" w:sz="0" w:space="0" w:color="auto"/>
        <w:right w:val="none" w:sz="0" w:space="0" w:color="auto"/>
      </w:divBdr>
      <w:divsChild>
        <w:div w:id="1882012086">
          <w:marLeft w:val="0"/>
          <w:marRight w:val="0"/>
          <w:marTop w:val="0"/>
          <w:marBottom w:val="0"/>
          <w:divBdr>
            <w:top w:val="none" w:sz="0" w:space="0" w:color="auto"/>
            <w:left w:val="none" w:sz="0" w:space="0" w:color="auto"/>
            <w:bottom w:val="none" w:sz="0" w:space="0" w:color="auto"/>
            <w:right w:val="none" w:sz="0" w:space="0" w:color="auto"/>
          </w:divBdr>
        </w:div>
        <w:div w:id="1082412851">
          <w:marLeft w:val="0"/>
          <w:marRight w:val="0"/>
          <w:marTop w:val="0"/>
          <w:marBottom w:val="0"/>
          <w:divBdr>
            <w:top w:val="none" w:sz="0" w:space="0" w:color="auto"/>
            <w:left w:val="none" w:sz="0" w:space="0" w:color="auto"/>
            <w:bottom w:val="none" w:sz="0" w:space="0" w:color="auto"/>
            <w:right w:val="none" w:sz="0" w:space="0" w:color="auto"/>
          </w:divBdr>
          <w:divsChild>
            <w:div w:id="1337998799">
              <w:marLeft w:val="-75"/>
              <w:marRight w:val="0"/>
              <w:marTop w:val="30"/>
              <w:marBottom w:val="30"/>
              <w:divBdr>
                <w:top w:val="none" w:sz="0" w:space="0" w:color="auto"/>
                <w:left w:val="none" w:sz="0" w:space="0" w:color="auto"/>
                <w:bottom w:val="none" w:sz="0" w:space="0" w:color="auto"/>
                <w:right w:val="none" w:sz="0" w:space="0" w:color="auto"/>
              </w:divBdr>
              <w:divsChild>
                <w:div w:id="293492015">
                  <w:marLeft w:val="0"/>
                  <w:marRight w:val="0"/>
                  <w:marTop w:val="0"/>
                  <w:marBottom w:val="0"/>
                  <w:divBdr>
                    <w:top w:val="none" w:sz="0" w:space="0" w:color="auto"/>
                    <w:left w:val="none" w:sz="0" w:space="0" w:color="auto"/>
                    <w:bottom w:val="none" w:sz="0" w:space="0" w:color="auto"/>
                    <w:right w:val="none" w:sz="0" w:space="0" w:color="auto"/>
                  </w:divBdr>
                  <w:divsChild>
                    <w:div w:id="566575936">
                      <w:marLeft w:val="0"/>
                      <w:marRight w:val="0"/>
                      <w:marTop w:val="0"/>
                      <w:marBottom w:val="0"/>
                      <w:divBdr>
                        <w:top w:val="none" w:sz="0" w:space="0" w:color="auto"/>
                        <w:left w:val="none" w:sz="0" w:space="0" w:color="auto"/>
                        <w:bottom w:val="none" w:sz="0" w:space="0" w:color="auto"/>
                        <w:right w:val="none" w:sz="0" w:space="0" w:color="auto"/>
                      </w:divBdr>
                    </w:div>
                  </w:divsChild>
                </w:div>
                <w:div w:id="1661738695">
                  <w:marLeft w:val="0"/>
                  <w:marRight w:val="0"/>
                  <w:marTop w:val="0"/>
                  <w:marBottom w:val="0"/>
                  <w:divBdr>
                    <w:top w:val="none" w:sz="0" w:space="0" w:color="auto"/>
                    <w:left w:val="none" w:sz="0" w:space="0" w:color="auto"/>
                    <w:bottom w:val="none" w:sz="0" w:space="0" w:color="auto"/>
                    <w:right w:val="none" w:sz="0" w:space="0" w:color="auto"/>
                  </w:divBdr>
                  <w:divsChild>
                    <w:div w:id="441195004">
                      <w:marLeft w:val="0"/>
                      <w:marRight w:val="0"/>
                      <w:marTop w:val="0"/>
                      <w:marBottom w:val="0"/>
                      <w:divBdr>
                        <w:top w:val="none" w:sz="0" w:space="0" w:color="auto"/>
                        <w:left w:val="none" w:sz="0" w:space="0" w:color="auto"/>
                        <w:bottom w:val="none" w:sz="0" w:space="0" w:color="auto"/>
                        <w:right w:val="none" w:sz="0" w:space="0" w:color="auto"/>
                      </w:divBdr>
                    </w:div>
                  </w:divsChild>
                </w:div>
                <w:div w:id="107479068">
                  <w:marLeft w:val="0"/>
                  <w:marRight w:val="0"/>
                  <w:marTop w:val="0"/>
                  <w:marBottom w:val="0"/>
                  <w:divBdr>
                    <w:top w:val="none" w:sz="0" w:space="0" w:color="auto"/>
                    <w:left w:val="none" w:sz="0" w:space="0" w:color="auto"/>
                    <w:bottom w:val="none" w:sz="0" w:space="0" w:color="auto"/>
                    <w:right w:val="none" w:sz="0" w:space="0" w:color="auto"/>
                  </w:divBdr>
                  <w:divsChild>
                    <w:div w:id="1082334864">
                      <w:marLeft w:val="0"/>
                      <w:marRight w:val="0"/>
                      <w:marTop w:val="0"/>
                      <w:marBottom w:val="0"/>
                      <w:divBdr>
                        <w:top w:val="none" w:sz="0" w:space="0" w:color="auto"/>
                        <w:left w:val="none" w:sz="0" w:space="0" w:color="auto"/>
                        <w:bottom w:val="none" w:sz="0" w:space="0" w:color="auto"/>
                        <w:right w:val="none" w:sz="0" w:space="0" w:color="auto"/>
                      </w:divBdr>
                    </w:div>
                  </w:divsChild>
                </w:div>
                <w:div w:id="634070235">
                  <w:marLeft w:val="0"/>
                  <w:marRight w:val="0"/>
                  <w:marTop w:val="0"/>
                  <w:marBottom w:val="0"/>
                  <w:divBdr>
                    <w:top w:val="none" w:sz="0" w:space="0" w:color="auto"/>
                    <w:left w:val="none" w:sz="0" w:space="0" w:color="auto"/>
                    <w:bottom w:val="none" w:sz="0" w:space="0" w:color="auto"/>
                    <w:right w:val="none" w:sz="0" w:space="0" w:color="auto"/>
                  </w:divBdr>
                  <w:divsChild>
                    <w:div w:id="781848481">
                      <w:marLeft w:val="0"/>
                      <w:marRight w:val="0"/>
                      <w:marTop w:val="0"/>
                      <w:marBottom w:val="0"/>
                      <w:divBdr>
                        <w:top w:val="none" w:sz="0" w:space="0" w:color="auto"/>
                        <w:left w:val="none" w:sz="0" w:space="0" w:color="auto"/>
                        <w:bottom w:val="none" w:sz="0" w:space="0" w:color="auto"/>
                        <w:right w:val="none" w:sz="0" w:space="0" w:color="auto"/>
                      </w:divBdr>
                    </w:div>
                  </w:divsChild>
                </w:div>
                <w:div w:id="617373770">
                  <w:marLeft w:val="0"/>
                  <w:marRight w:val="0"/>
                  <w:marTop w:val="0"/>
                  <w:marBottom w:val="0"/>
                  <w:divBdr>
                    <w:top w:val="none" w:sz="0" w:space="0" w:color="auto"/>
                    <w:left w:val="none" w:sz="0" w:space="0" w:color="auto"/>
                    <w:bottom w:val="none" w:sz="0" w:space="0" w:color="auto"/>
                    <w:right w:val="none" w:sz="0" w:space="0" w:color="auto"/>
                  </w:divBdr>
                  <w:divsChild>
                    <w:div w:id="2054117536">
                      <w:marLeft w:val="0"/>
                      <w:marRight w:val="0"/>
                      <w:marTop w:val="0"/>
                      <w:marBottom w:val="0"/>
                      <w:divBdr>
                        <w:top w:val="none" w:sz="0" w:space="0" w:color="auto"/>
                        <w:left w:val="none" w:sz="0" w:space="0" w:color="auto"/>
                        <w:bottom w:val="none" w:sz="0" w:space="0" w:color="auto"/>
                        <w:right w:val="none" w:sz="0" w:space="0" w:color="auto"/>
                      </w:divBdr>
                    </w:div>
                  </w:divsChild>
                </w:div>
                <w:div w:id="1454397821">
                  <w:marLeft w:val="0"/>
                  <w:marRight w:val="0"/>
                  <w:marTop w:val="0"/>
                  <w:marBottom w:val="0"/>
                  <w:divBdr>
                    <w:top w:val="none" w:sz="0" w:space="0" w:color="auto"/>
                    <w:left w:val="none" w:sz="0" w:space="0" w:color="auto"/>
                    <w:bottom w:val="none" w:sz="0" w:space="0" w:color="auto"/>
                    <w:right w:val="none" w:sz="0" w:space="0" w:color="auto"/>
                  </w:divBdr>
                  <w:divsChild>
                    <w:div w:id="377242678">
                      <w:marLeft w:val="0"/>
                      <w:marRight w:val="0"/>
                      <w:marTop w:val="0"/>
                      <w:marBottom w:val="0"/>
                      <w:divBdr>
                        <w:top w:val="none" w:sz="0" w:space="0" w:color="auto"/>
                        <w:left w:val="none" w:sz="0" w:space="0" w:color="auto"/>
                        <w:bottom w:val="none" w:sz="0" w:space="0" w:color="auto"/>
                        <w:right w:val="none" w:sz="0" w:space="0" w:color="auto"/>
                      </w:divBdr>
                    </w:div>
                  </w:divsChild>
                </w:div>
                <w:div w:id="659307917">
                  <w:marLeft w:val="0"/>
                  <w:marRight w:val="0"/>
                  <w:marTop w:val="0"/>
                  <w:marBottom w:val="0"/>
                  <w:divBdr>
                    <w:top w:val="none" w:sz="0" w:space="0" w:color="auto"/>
                    <w:left w:val="none" w:sz="0" w:space="0" w:color="auto"/>
                    <w:bottom w:val="none" w:sz="0" w:space="0" w:color="auto"/>
                    <w:right w:val="none" w:sz="0" w:space="0" w:color="auto"/>
                  </w:divBdr>
                  <w:divsChild>
                    <w:div w:id="1177964734">
                      <w:marLeft w:val="0"/>
                      <w:marRight w:val="0"/>
                      <w:marTop w:val="0"/>
                      <w:marBottom w:val="0"/>
                      <w:divBdr>
                        <w:top w:val="none" w:sz="0" w:space="0" w:color="auto"/>
                        <w:left w:val="none" w:sz="0" w:space="0" w:color="auto"/>
                        <w:bottom w:val="none" w:sz="0" w:space="0" w:color="auto"/>
                        <w:right w:val="none" w:sz="0" w:space="0" w:color="auto"/>
                      </w:divBdr>
                    </w:div>
                  </w:divsChild>
                </w:div>
                <w:div w:id="1949896835">
                  <w:marLeft w:val="0"/>
                  <w:marRight w:val="0"/>
                  <w:marTop w:val="0"/>
                  <w:marBottom w:val="0"/>
                  <w:divBdr>
                    <w:top w:val="none" w:sz="0" w:space="0" w:color="auto"/>
                    <w:left w:val="none" w:sz="0" w:space="0" w:color="auto"/>
                    <w:bottom w:val="none" w:sz="0" w:space="0" w:color="auto"/>
                    <w:right w:val="none" w:sz="0" w:space="0" w:color="auto"/>
                  </w:divBdr>
                  <w:divsChild>
                    <w:div w:id="1552225918">
                      <w:marLeft w:val="0"/>
                      <w:marRight w:val="0"/>
                      <w:marTop w:val="0"/>
                      <w:marBottom w:val="0"/>
                      <w:divBdr>
                        <w:top w:val="none" w:sz="0" w:space="0" w:color="auto"/>
                        <w:left w:val="none" w:sz="0" w:space="0" w:color="auto"/>
                        <w:bottom w:val="none" w:sz="0" w:space="0" w:color="auto"/>
                        <w:right w:val="none" w:sz="0" w:space="0" w:color="auto"/>
                      </w:divBdr>
                    </w:div>
                  </w:divsChild>
                </w:div>
                <w:div w:id="1724979748">
                  <w:marLeft w:val="0"/>
                  <w:marRight w:val="0"/>
                  <w:marTop w:val="0"/>
                  <w:marBottom w:val="0"/>
                  <w:divBdr>
                    <w:top w:val="none" w:sz="0" w:space="0" w:color="auto"/>
                    <w:left w:val="none" w:sz="0" w:space="0" w:color="auto"/>
                    <w:bottom w:val="none" w:sz="0" w:space="0" w:color="auto"/>
                    <w:right w:val="none" w:sz="0" w:space="0" w:color="auto"/>
                  </w:divBdr>
                  <w:divsChild>
                    <w:div w:id="123013687">
                      <w:marLeft w:val="0"/>
                      <w:marRight w:val="0"/>
                      <w:marTop w:val="0"/>
                      <w:marBottom w:val="0"/>
                      <w:divBdr>
                        <w:top w:val="none" w:sz="0" w:space="0" w:color="auto"/>
                        <w:left w:val="none" w:sz="0" w:space="0" w:color="auto"/>
                        <w:bottom w:val="none" w:sz="0" w:space="0" w:color="auto"/>
                        <w:right w:val="none" w:sz="0" w:space="0" w:color="auto"/>
                      </w:divBdr>
                    </w:div>
                  </w:divsChild>
                </w:div>
                <w:div w:id="361831414">
                  <w:marLeft w:val="0"/>
                  <w:marRight w:val="0"/>
                  <w:marTop w:val="0"/>
                  <w:marBottom w:val="0"/>
                  <w:divBdr>
                    <w:top w:val="none" w:sz="0" w:space="0" w:color="auto"/>
                    <w:left w:val="none" w:sz="0" w:space="0" w:color="auto"/>
                    <w:bottom w:val="none" w:sz="0" w:space="0" w:color="auto"/>
                    <w:right w:val="none" w:sz="0" w:space="0" w:color="auto"/>
                  </w:divBdr>
                  <w:divsChild>
                    <w:div w:id="1906061279">
                      <w:marLeft w:val="0"/>
                      <w:marRight w:val="0"/>
                      <w:marTop w:val="0"/>
                      <w:marBottom w:val="0"/>
                      <w:divBdr>
                        <w:top w:val="none" w:sz="0" w:space="0" w:color="auto"/>
                        <w:left w:val="none" w:sz="0" w:space="0" w:color="auto"/>
                        <w:bottom w:val="none" w:sz="0" w:space="0" w:color="auto"/>
                        <w:right w:val="none" w:sz="0" w:space="0" w:color="auto"/>
                      </w:divBdr>
                    </w:div>
                  </w:divsChild>
                </w:div>
                <w:div w:id="250242399">
                  <w:marLeft w:val="0"/>
                  <w:marRight w:val="0"/>
                  <w:marTop w:val="0"/>
                  <w:marBottom w:val="0"/>
                  <w:divBdr>
                    <w:top w:val="none" w:sz="0" w:space="0" w:color="auto"/>
                    <w:left w:val="none" w:sz="0" w:space="0" w:color="auto"/>
                    <w:bottom w:val="none" w:sz="0" w:space="0" w:color="auto"/>
                    <w:right w:val="none" w:sz="0" w:space="0" w:color="auto"/>
                  </w:divBdr>
                  <w:divsChild>
                    <w:div w:id="1007362718">
                      <w:marLeft w:val="0"/>
                      <w:marRight w:val="0"/>
                      <w:marTop w:val="0"/>
                      <w:marBottom w:val="0"/>
                      <w:divBdr>
                        <w:top w:val="none" w:sz="0" w:space="0" w:color="auto"/>
                        <w:left w:val="none" w:sz="0" w:space="0" w:color="auto"/>
                        <w:bottom w:val="none" w:sz="0" w:space="0" w:color="auto"/>
                        <w:right w:val="none" w:sz="0" w:space="0" w:color="auto"/>
                      </w:divBdr>
                    </w:div>
                  </w:divsChild>
                </w:div>
                <w:div w:id="973681415">
                  <w:marLeft w:val="0"/>
                  <w:marRight w:val="0"/>
                  <w:marTop w:val="0"/>
                  <w:marBottom w:val="0"/>
                  <w:divBdr>
                    <w:top w:val="none" w:sz="0" w:space="0" w:color="auto"/>
                    <w:left w:val="none" w:sz="0" w:space="0" w:color="auto"/>
                    <w:bottom w:val="none" w:sz="0" w:space="0" w:color="auto"/>
                    <w:right w:val="none" w:sz="0" w:space="0" w:color="auto"/>
                  </w:divBdr>
                  <w:divsChild>
                    <w:div w:id="2895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20248">
      <w:bodyDiv w:val="1"/>
      <w:marLeft w:val="0"/>
      <w:marRight w:val="0"/>
      <w:marTop w:val="0"/>
      <w:marBottom w:val="0"/>
      <w:divBdr>
        <w:top w:val="none" w:sz="0" w:space="0" w:color="auto"/>
        <w:left w:val="none" w:sz="0" w:space="0" w:color="auto"/>
        <w:bottom w:val="none" w:sz="0" w:space="0" w:color="auto"/>
        <w:right w:val="none" w:sz="0" w:space="0" w:color="auto"/>
      </w:divBdr>
      <w:divsChild>
        <w:div w:id="1843624797">
          <w:marLeft w:val="0"/>
          <w:marRight w:val="0"/>
          <w:marTop w:val="0"/>
          <w:marBottom w:val="0"/>
          <w:divBdr>
            <w:top w:val="none" w:sz="0" w:space="0" w:color="auto"/>
            <w:left w:val="none" w:sz="0" w:space="0" w:color="auto"/>
            <w:bottom w:val="none" w:sz="0" w:space="0" w:color="auto"/>
            <w:right w:val="none" w:sz="0" w:space="0" w:color="auto"/>
          </w:divBdr>
        </w:div>
        <w:div w:id="1351881374">
          <w:marLeft w:val="0"/>
          <w:marRight w:val="0"/>
          <w:marTop w:val="0"/>
          <w:marBottom w:val="0"/>
          <w:divBdr>
            <w:top w:val="none" w:sz="0" w:space="0" w:color="auto"/>
            <w:left w:val="none" w:sz="0" w:space="0" w:color="auto"/>
            <w:bottom w:val="none" w:sz="0" w:space="0" w:color="auto"/>
            <w:right w:val="none" w:sz="0" w:space="0" w:color="auto"/>
          </w:divBdr>
        </w:div>
        <w:div w:id="1356888755">
          <w:marLeft w:val="0"/>
          <w:marRight w:val="0"/>
          <w:marTop w:val="0"/>
          <w:marBottom w:val="0"/>
          <w:divBdr>
            <w:top w:val="none" w:sz="0" w:space="0" w:color="auto"/>
            <w:left w:val="none" w:sz="0" w:space="0" w:color="auto"/>
            <w:bottom w:val="none" w:sz="0" w:space="0" w:color="auto"/>
            <w:right w:val="none" w:sz="0" w:space="0" w:color="auto"/>
          </w:divBdr>
          <w:divsChild>
            <w:div w:id="545683310">
              <w:marLeft w:val="-75"/>
              <w:marRight w:val="0"/>
              <w:marTop w:val="30"/>
              <w:marBottom w:val="30"/>
              <w:divBdr>
                <w:top w:val="none" w:sz="0" w:space="0" w:color="auto"/>
                <w:left w:val="none" w:sz="0" w:space="0" w:color="auto"/>
                <w:bottom w:val="none" w:sz="0" w:space="0" w:color="auto"/>
                <w:right w:val="none" w:sz="0" w:space="0" w:color="auto"/>
              </w:divBdr>
              <w:divsChild>
                <w:div w:id="1769882529">
                  <w:marLeft w:val="0"/>
                  <w:marRight w:val="0"/>
                  <w:marTop w:val="0"/>
                  <w:marBottom w:val="0"/>
                  <w:divBdr>
                    <w:top w:val="none" w:sz="0" w:space="0" w:color="auto"/>
                    <w:left w:val="none" w:sz="0" w:space="0" w:color="auto"/>
                    <w:bottom w:val="none" w:sz="0" w:space="0" w:color="auto"/>
                    <w:right w:val="none" w:sz="0" w:space="0" w:color="auto"/>
                  </w:divBdr>
                  <w:divsChild>
                    <w:div w:id="912158410">
                      <w:marLeft w:val="0"/>
                      <w:marRight w:val="0"/>
                      <w:marTop w:val="0"/>
                      <w:marBottom w:val="0"/>
                      <w:divBdr>
                        <w:top w:val="none" w:sz="0" w:space="0" w:color="auto"/>
                        <w:left w:val="none" w:sz="0" w:space="0" w:color="auto"/>
                        <w:bottom w:val="none" w:sz="0" w:space="0" w:color="auto"/>
                        <w:right w:val="none" w:sz="0" w:space="0" w:color="auto"/>
                      </w:divBdr>
                    </w:div>
                  </w:divsChild>
                </w:div>
                <w:div w:id="248737874">
                  <w:marLeft w:val="0"/>
                  <w:marRight w:val="0"/>
                  <w:marTop w:val="0"/>
                  <w:marBottom w:val="0"/>
                  <w:divBdr>
                    <w:top w:val="none" w:sz="0" w:space="0" w:color="auto"/>
                    <w:left w:val="none" w:sz="0" w:space="0" w:color="auto"/>
                    <w:bottom w:val="none" w:sz="0" w:space="0" w:color="auto"/>
                    <w:right w:val="none" w:sz="0" w:space="0" w:color="auto"/>
                  </w:divBdr>
                  <w:divsChild>
                    <w:div w:id="205407914">
                      <w:marLeft w:val="0"/>
                      <w:marRight w:val="0"/>
                      <w:marTop w:val="0"/>
                      <w:marBottom w:val="0"/>
                      <w:divBdr>
                        <w:top w:val="none" w:sz="0" w:space="0" w:color="auto"/>
                        <w:left w:val="none" w:sz="0" w:space="0" w:color="auto"/>
                        <w:bottom w:val="none" w:sz="0" w:space="0" w:color="auto"/>
                        <w:right w:val="none" w:sz="0" w:space="0" w:color="auto"/>
                      </w:divBdr>
                    </w:div>
                  </w:divsChild>
                </w:div>
                <w:div w:id="696658857">
                  <w:marLeft w:val="0"/>
                  <w:marRight w:val="0"/>
                  <w:marTop w:val="0"/>
                  <w:marBottom w:val="0"/>
                  <w:divBdr>
                    <w:top w:val="none" w:sz="0" w:space="0" w:color="auto"/>
                    <w:left w:val="none" w:sz="0" w:space="0" w:color="auto"/>
                    <w:bottom w:val="none" w:sz="0" w:space="0" w:color="auto"/>
                    <w:right w:val="none" w:sz="0" w:space="0" w:color="auto"/>
                  </w:divBdr>
                  <w:divsChild>
                    <w:div w:id="580524442">
                      <w:marLeft w:val="0"/>
                      <w:marRight w:val="0"/>
                      <w:marTop w:val="0"/>
                      <w:marBottom w:val="0"/>
                      <w:divBdr>
                        <w:top w:val="none" w:sz="0" w:space="0" w:color="auto"/>
                        <w:left w:val="none" w:sz="0" w:space="0" w:color="auto"/>
                        <w:bottom w:val="none" w:sz="0" w:space="0" w:color="auto"/>
                        <w:right w:val="none" w:sz="0" w:space="0" w:color="auto"/>
                      </w:divBdr>
                    </w:div>
                  </w:divsChild>
                </w:div>
                <w:div w:id="1466046088">
                  <w:marLeft w:val="0"/>
                  <w:marRight w:val="0"/>
                  <w:marTop w:val="0"/>
                  <w:marBottom w:val="0"/>
                  <w:divBdr>
                    <w:top w:val="none" w:sz="0" w:space="0" w:color="auto"/>
                    <w:left w:val="none" w:sz="0" w:space="0" w:color="auto"/>
                    <w:bottom w:val="none" w:sz="0" w:space="0" w:color="auto"/>
                    <w:right w:val="none" w:sz="0" w:space="0" w:color="auto"/>
                  </w:divBdr>
                  <w:divsChild>
                    <w:div w:id="403525893">
                      <w:marLeft w:val="0"/>
                      <w:marRight w:val="0"/>
                      <w:marTop w:val="0"/>
                      <w:marBottom w:val="0"/>
                      <w:divBdr>
                        <w:top w:val="none" w:sz="0" w:space="0" w:color="auto"/>
                        <w:left w:val="none" w:sz="0" w:space="0" w:color="auto"/>
                        <w:bottom w:val="none" w:sz="0" w:space="0" w:color="auto"/>
                        <w:right w:val="none" w:sz="0" w:space="0" w:color="auto"/>
                      </w:divBdr>
                    </w:div>
                  </w:divsChild>
                </w:div>
                <w:div w:id="1240291347">
                  <w:marLeft w:val="0"/>
                  <w:marRight w:val="0"/>
                  <w:marTop w:val="0"/>
                  <w:marBottom w:val="0"/>
                  <w:divBdr>
                    <w:top w:val="none" w:sz="0" w:space="0" w:color="auto"/>
                    <w:left w:val="none" w:sz="0" w:space="0" w:color="auto"/>
                    <w:bottom w:val="none" w:sz="0" w:space="0" w:color="auto"/>
                    <w:right w:val="none" w:sz="0" w:space="0" w:color="auto"/>
                  </w:divBdr>
                  <w:divsChild>
                    <w:div w:id="1980650147">
                      <w:marLeft w:val="0"/>
                      <w:marRight w:val="0"/>
                      <w:marTop w:val="0"/>
                      <w:marBottom w:val="0"/>
                      <w:divBdr>
                        <w:top w:val="none" w:sz="0" w:space="0" w:color="auto"/>
                        <w:left w:val="none" w:sz="0" w:space="0" w:color="auto"/>
                        <w:bottom w:val="none" w:sz="0" w:space="0" w:color="auto"/>
                        <w:right w:val="none" w:sz="0" w:space="0" w:color="auto"/>
                      </w:divBdr>
                    </w:div>
                  </w:divsChild>
                </w:div>
                <w:div w:id="10224100">
                  <w:marLeft w:val="0"/>
                  <w:marRight w:val="0"/>
                  <w:marTop w:val="0"/>
                  <w:marBottom w:val="0"/>
                  <w:divBdr>
                    <w:top w:val="none" w:sz="0" w:space="0" w:color="auto"/>
                    <w:left w:val="none" w:sz="0" w:space="0" w:color="auto"/>
                    <w:bottom w:val="none" w:sz="0" w:space="0" w:color="auto"/>
                    <w:right w:val="none" w:sz="0" w:space="0" w:color="auto"/>
                  </w:divBdr>
                  <w:divsChild>
                    <w:div w:id="1667398131">
                      <w:marLeft w:val="0"/>
                      <w:marRight w:val="0"/>
                      <w:marTop w:val="0"/>
                      <w:marBottom w:val="0"/>
                      <w:divBdr>
                        <w:top w:val="none" w:sz="0" w:space="0" w:color="auto"/>
                        <w:left w:val="none" w:sz="0" w:space="0" w:color="auto"/>
                        <w:bottom w:val="none" w:sz="0" w:space="0" w:color="auto"/>
                        <w:right w:val="none" w:sz="0" w:space="0" w:color="auto"/>
                      </w:divBdr>
                    </w:div>
                  </w:divsChild>
                </w:div>
                <w:div w:id="1907914571">
                  <w:marLeft w:val="0"/>
                  <w:marRight w:val="0"/>
                  <w:marTop w:val="0"/>
                  <w:marBottom w:val="0"/>
                  <w:divBdr>
                    <w:top w:val="none" w:sz="0" w:space="0" w:color="auto"/>
                    <w:left w:val="none" w:sz="0" w:space="0" w:color="auto"/>
                    <w:bottom w:val="none" w:sz="0" w:space="0" w:color="auto"/>
                    <w:right w:val="none" w:sz="0" w:space="0" w:color="auto"/>
                  </w:divBdr>
                  <w:divsChild>
                    <w:div w:id="543447313">
                      <w:marLeft w:val="0"/>
                      <w:marRight w:val="0"/>
                      <w:marTop w:val="0"/>
                      <w:marBottom w:val="0"/>
                      <w:divBdr>
                        <w:top w:val="none" w:sz="0" w:space="0" w:color="auto"/>
                        <w:left w:val="none" w:sz="0" w:space="0" w:color="auto"/>
                        <w:bottom w:val="none" w:sz="0" w:space="0" w:color="auto"/>
                        <w:right w:val="none" w:sz="0" w:space="0" w:color="auto"/>
                      </w:divBdr>
                    </w:div>
                  </w:divsChild>
                </w:div>
                <w:div w:id="555360762">
                  <w:marLeft w:val="0"/>
                  <w:marRight w:val="0"/>
                  <w:marTop w:val="0"/>
                  <w:marBottom w:val="0"/>
                  <w:divBdr>
                    <w:top w:val="none" w:sz="0" w:space="0" w:color="auto"/>
                    <w:left w:val="none" w:sz="0" w:space="0" w:color="auto"/>
                    <w:bottom w:val="none" w:sz="0" w:space="0" w:color="auto"/>
                    <w:right w:val="none" w:sz="0" w:space="0" w:color="auto"/>
                  </w:divBdr>
                  <w:divsChild>
                    <w:div w:id="410935684">
                      <w:marLeft w:val="0"/>
                      <w:marRight w:val="0"/>
                      <w:marTop w:val="0"/>
                      <w:marBottom w:val="0"/>
                      <w:divBdr>
                        <w:top w:val="none" w:sz="0" w:space="0" w:color="auto"/>
                        <w:left w:val="none" w:sz="0" w:space="0" w:color="auto"/>
                        <w:bottom w:val="none" w:sz="0" w:space="0" w:color="auto"/>
                        <w:right w:val="none" w:sz="0" w:space="0" w:color="auto"/>
                      </w:divBdr>
                    </w:div>
                  </w:divsChild>
                </w:div>
                <w:div w:id="1976331381">
                  <w:marLeft w:val="0"/>
                  <w:marRight w:val="0"/>
                  <w:marTop w:val="0"/>
                  <w:marBottom w:val="0"/>
                  <w:divBdr>
                    <w:top w:val="none" w:sz="0" w:space="0" w:color="auto"/>
                    <w:left w:val="none" w:sz="0" w:space="0" w:color="auto"/>
                    <w:bottom w:val="none" w:sz="0" w:space="0" w:color="auto"/>
                    <w:right w:val="none" w:sz="0" w:space="0" w:color="auto"/>
                  </w:divBdr>
                  <w:divsChild>
                    <w:div w:id="308633616">
                      <w:marLeft w:val="0"/>
                      <w:marRight w:val="0"/>
                      <w:marTop w:val="0"/>
                      <w:marBottom w:val="0"/>
                      <w:divBdr>
                        <w:top w:val="none" w:sz="0" w:space="0" w:color="auto"/>
                        <w:left w:val="none" w:sz="0" w:space="0" w:color="auto"/>
                        <w:bottom w:val="none" w:sz="0" w:space="0" w:color="auto"/>
                        <w:right w:val="none" w:sz="0" w:space="0" w:color="auto"/>
                      </w:divBdr>
                    </w:div>
                  </w:divsChild>
                </w:div>
                <w:div w:id="451023509">
                  <w:marLeft w:val="0"/>
                  <w:marRight w:val="0"/>
                  <w:marTop w:val="0"/>
                  <w:marBottom w:val="0"/>
                  <w:divBdr>
                    <w:top w:val="none" w:sz="0" w:space="0" w:color="auto"/>
                    <w:left w:val="none" w:sz="0" w:space="0" w:color="auto"/>
                    <w:bottom w:val="none" w:sz="0" w:space="0" w:color="auto"/>
                    <w:right w:val="none" w:sz="0" w:space="0" w:color="auto"/>
                  </w:divBdr>
                  <w:divsChild>
                    <w:div w:id="2134713827">
                      <w:marLeft w:val="0"/>
                      <w:marRight w:val="0"/>
                      <w:marTop w:val="0"/>
                      <w:marBottom w:val="0"/>
                      <w:divBdr>
                        <w:top w:val="none" w:sz="0" w:space="0" w:color="auto"/>
                        <w:left w:val="none" w:sz="0" w:space="0" w:color="auto"/>
                        <w:bottom w:val="none" w:sz="0" w:space="0" w:color="auto"/>
                        <w:right w:val="none" w:sz="0" w:space="0" w:color="auto"/>
                      </w:divBdr>
                    </w:div>
                  </w:divsChild>
                </w:div>
                <w:div w:id="96100509">
                  <w:marLeft w:val="0"/>
                  <w:marRight w:val="0"/>
                  <w:marTop w:val="0"/>
                  <w:marBottom w:val="0"/>
                  <w:divBdr>
                    <w:top w:val="none" w:sz="0" w:space="0" w:color="auto"/>
                    <w:left w:val="none" w:sz="0" w:space="0" w:color="auto"/>
                    <w:bottom w:val="none" w:sz="0" w:space="0" w:color="auto"/>
                    <w:right w:val="none" w:sz="0" w:space="0" w:color="auto"/>
                  </w:divBdr>
                  <w:divsChild>
                    <w:div w:id="1580795251">
                      <w:marLeft w:val="0"/>
                      <w:marRight w:val="0"/>
                      <w:marTop w:val="0"/>
                      <w:marBottom w:val="0"/>
                      <w:divBdr>
                        <w:top w:val="none" w:sz="0" w:space="0" w:color="auto"/>
                        <w:left w:val="none" w:sz="0" w:space="0" w:color="auto"/>
                        <w:bottom w:val="none" w:sz="0" w:space="0" w:color="auto"/>
                        <w:right w:val="none" w:sz="0" w:space="0" w:color="auto"/>
                      </w:divBdr>
                    </w:div>
                  </w:divsChild>
                </w:div>
                <w:div w:id="1292781422">
                  <w:marLeft w:val="0"/>
                  <w:marRight w:val="0"/>
                  <w:marTop w:val="0"/>
                  <w:marBottom w:val="0"/>
                  <w:divBdr>
                    <w:top w:val="none" w:sz="0" w:space="0" w:color="auto"/>
                    <w:left w:val="none" w:sz="0" w:space="0" w:color="auto"/>
                    <w:bottom w:val="none" w:sz="0" w:space="0" w:color="auto"/>
                    <w:right w:val="none" w:sz="0" w:space="0" w:color="auto"/>
                  </w:divBdr>
                  <w:divsChild>
                    <w:div w:id="265044381">
                      <w:marLeft w:val="0"/>
                      <w:marRight w:val="0"/>
                      <w:marTop w:val="0"/>
                      <w:marBottom w:val="0"/>
                      <w:divBdr>
                        <w:top w:val="none" w:sz="0" w:space="0" w:color="auto"/>
                        <w:left w:val="none" w:sz="0" w:space="0" w:color="auto"/>
                        <w:bottom w:val="none" w:sz="0" w:space="0" w:color="auto"/>
                        <w:right w:val="none" w:sz="0" w:space="0" w:color="auto"/>
                      </w:divBdr>
                    </w:div>
                  </w:divsChild>
                </w:div>
                <w:div w:id="976028358">
                  <w:marLeft w:val="0"/>
                  <w:marRight w:val="0"/>
                  <w:marTop w:val="0"/>
                  <w:marBottom w:val="0"/>
                  <w:divBdr>
                    <w:top w:val="none" w:sz="0" w:space="0" w:color="auto"/>
                    <w:left w:val="none" w:sz="0" w:space="0" w:color="auto"/>
                    <w:bottom w:val="none" w:sz="0" w:space="0" w:color="auto"/>
                    <w:right w:val="none" w:sz="0" w:space="0" w:color="auto"/>
                  </w:divBdr>
                  <w:divsChild>
                    <w:div w:id="1979341909">
                      <w:marLeft w:val="0"/>
                      <w:marRight w:val="0"/>
                      <w:marTop w:val="0"/>
                      <w:marBottom w:val="0"/>
                      <w:divBdr>
                        <w:top w:val="none" w:sz="0" w:space="0" w:color="auto"/>
                        <w:left w:val="none" w:sz="0" w:space="0" w:color="auto"/>
                        <w:bottom w:val="none" w:sz="0" w:space="0" w:color="auto"/>
                        <w:right w:val="none" w:sz="0" w:space="0" w:color="auto"/>
                      </w:divBdr>
                    </w:div>
                  </w:divsChild>
                </w:div>
                <w:div w:id="915241510">
                  <w:marLeft w:val="0"/>
                  <w:marRight w:val="0"/>
                  <w:marTop w:val="0"/>
                  <w:marBottom w:val="0"/>
                  <w:divBdr>
                    <w:top w:val="none" w:sz="0" w:space="0" w:color="auto"/>
                    <w:left w:val="none" w:sz="0" w:space="0" w:color="auto"/>
                    <w:bottom w:val="none" w:sz="0" w:space="0" w:color="auto"/>
                    <w:right w:val="none" w:sz="0" w:space="0" w:color="auto"/>
                  </w:divBdr>
                  <w:divsChild>
                    <w:div w:id="2081173742">
                      <w:marLeft w:val="0"/>
                      <w:marRight w:val="0"/>
                      <w:marTop w:val="0"/>
                      <w:marBottom w:val="0"/>
                      <w:divBdr>
                        <w:top w:val="none" w:sz="0" w:space="0" w:color="auto"/>
                        <w:left w:val="none" w:sz="0" w:space="0" w:color="auto"/>
                        <w:bottom w:val="none" w:sz="0" w:space="0" w:color="auto"/>
                        <w:right w:val="none" w:sz="0" w:space="0" w:color="auto"/>
                      </w:divBdr>
                    </w:div>
                  </w:divsChild>
                </w:div>
                <w:div w:id="1213007991">
                  <w:marLeft w:val="0"/>
                  <w:marRight w:val="0"/>
                  <w:marTop w:val="0"/>
                  <w:marBottom w:val="0"/>
                  <w:divBdr>
                    <w:top w:val="none" w:sz="0" w:space="0" w:color="auto"/>
                    <w:left w:val="none" w:sz="0" w:space="0" w:color="auto"/>
                    <w:bottom w:val="none" w:sz="0" w:space="0" w:color="auto"/>
                    <w:right w:val="none" w:sz="0" w:space="0" w:color="auto"/>
                  </w:divBdr>
                  <w:divsChild>
                    <w:div w:id="880628510">
                      <w:marLeft w:val="0"/>
                      <w:marRight w:val="0"/>
                      <w:marTop w:val="0"/>
                      <w:marBottom w:val="0"/>
                      <w:divBdr>
                        <w:top w:val="none" w:sz="0" w:space="0" w:color="auto"/>
                        <w:left w:val="none" w:sz="0" w:space="0" w:color="auto"/>
                        <w:bottom w:val="none" w:sz="0" w:space="0" w:color="auto"/>
                        <w:right w:val="none" w:sz="0" w:space="0" w:color="auto"/>
                      </w:divBdr>
                    </w:div>
                  </w:divsChild>
                </w:div>
                <w:div w:id="1772702135">
                  <w:marLeft w:val="0"/>
                  <w:marRight w:val="0"/>
                  <w:marTop w:val="0"/>
                  <w:marBottom w:val="0"/>
                  <w:divBdr>
                    <w:top w:val="none" w:sz="0" w:space="0" w:color="auto"/>
                    <w:left w:val="none" w:sz="0" w:space="0" w:color="auto"/>
                    <w:bottom w:val="none" w:sz="0" w:space="0" w:color="auto"/>
                    <w:right w:val="none" w:sz="0" w:space="0" w:color="auto"/>
                  </w:divBdr>
                  <w:divsChild>
                    <w:div w:id="1474836984">
                      <w:marLeft w:val="0"/>
                      <w:marRight w:val="0"/>
                      <w:marTop w:val="0"/>
                      <w:marBottom w:val="0"/>
                      <w:divBdr>
                        <w:top w:val="none" w:sz="0" w:space="0" w:color="auto"/>
                        <w:left w:val="none" w:sz="0" w:space="0" w:color="auto"/>
                        <w:bottom w:val="none" w:sz="0" w:space="0" w:color="auto"/>
                        <w:right w:val="none" w:sz="0" w:space="0" w:color="auto"/>
                      </w:divBdr>
                    </w:div>
                  </w:divsChild>
                </w:div>
                <w:div w:id="1140806130">
                  <w:marLeft w:val="0"/>
                  <w:marRight w:val="0"/>
                  <w:marTop w:val="0"/>
                  <w:marBottom w:val="0"/>
                  <w:divBdr>
                    <w:top w:val="none" w:sz="0" w:space="0" w:color="auto"/>
                    <w:left w:val="none" w:sz="0" w:space="0" w:color="auto"/>
                    <w:bottom w:val="none" w:sz="0" w:space="0" w:color="auto"/>
                    <w:right w:val="none" w:sz="0" w:space="0" w:color="auto"/>
                  </w:divBdr>
                  <w:divsChild>
                    <w:div w:id="47075962">
                      <w:marLeft w:val="0"/>
                      <w:marRight w:val="0"/>
                      <w:marTop w:val="0"/>
                      <w:marBottom w:val="0"/>
                      <w:divBdr>
                        <w:top w:val="none" w:sz="0" w:space="0" w:color="auto"/>
                        <w:left w:val="none" w:sz="0" w:space="0" w:color="auto"/>
                        <w:bottom w:val="none" w:sz="0" w:space="0" w:color="auto"/>
                        <w:right w:val="none" w:sz="0" w:space="0" w:color="auto"/>
                      </w:divBdr>
                    </w:div>
                  </w:divsChild>
                </w:div>
                <w:div w:id="1325477280">
                  <w:marLeft w:val="0"/>
                  <w:marRight w:val="0"/>
                  <w:marTop w:val="0"/>
                  <w:marBottom w:val="0"/>
                  <w:divBdr>
                    <w:top w:val="none" w:sz="0" w:space="0" w:color="auto"/>
                    <w:left w:val="none" w:sz="0" w:space="0" w:color="auto"/>
                    <w:bottom w:val="none" w:sz="0" w:space="0" w:color="auto"/>
                    <w:right w:val="none" w:sz="0" w:space="0" w:color="auto"/>
                  </w:divBdr>
                  <w:divsChild>
                    <w:div w:id="1439567361">
                      <w:marLeft w:val="0"/>
                      <w:marRight w:val="0"/>
                      <w:marTop w:val="0"/>
                      <w:marBottom w:val="0"/>
                      <w:divBdr>
                        <w:top w:val="none" w:sz="0" w:space="0" w:color="auto"/>
                        <w:left w:val="none" w:sz="0" w:space="0" w:color="auto"/>
                        <w:bottom w:val="none" w:sz="0" w:space="0" w:color="auto"/>
                        <w:right w:val="none" w:sz="0" w:space="0" w:color="auto"/>
                      </w:divBdr>
                    </w:div>
                  </w:divsChild>
                </w:div>
                <w:div w:id="1603490796">
                  <w:marLeft w:val="0"/>
                  <w:marRight w:val="0"/>
                  <w:marTop w:val="0"/>
                  <w:marBottom w:val="0"/>
                  <w:divBdr>
                    <w:top w:val="none" w:sz="0" w:space="0" w:color="auto"/>
                    <w:left w:val="none" w:sz="0" w:space="0" w:color="auto"/>
                    <w:bottom w:val="none" w:sz="0" w:space="0" w:color="auto"/>
                    <w:right w:val="none" w:sz="0" w:space="0" w:color="auto"/>
                  </w:divBdr>
                  <w:divsChild>
                    <w:div w:id="1917126482">
                      <w:marLeft w:val="0"/>
                      <w:marRight w:val="0"/>
                      <w:marTop w:val="0"/>
                      <w:marBottom w:val="0"/>
                      <w:divBdr>
                        <w:top w:val="none" w:sz="0" w:space="0" w:color="auto"/>
                        <w:left w:val="none" w:sz="0" w:space="0" w:color="auto"/>
                        <w:bottom w:val="none" w:sz="0" w:space="0" w:color="auto"/>
                        <w:right w:val="none" w:sz="0" w:space="0" w:color="auto"/>
                      </w:divBdr>
                    </w:div>
                  </w:divsChild>
                </w:div>
                <w:div w:id="1470828158">
                  <w:marLeft w:val="0"/>
                  <w:marRight w:val="0"/>
                  <w:marTop w:val="0"/>
                  <w:marBottom w:val="0"/>
                  <w:divBdr>
                    <w:top w:val="none" w:sz="0" w:space="0" w:color="auto"/>
                    <w:left w:val="none" w:sz="0" w:space="0" w:color="auto"/>
                    <w:bottom w:val="none" w:sz="0" w:space="0" w:color="auto"/>
                    <w:right w:val="none" w:sz="0" w:space="0" w:color="auto"/>
                  </w:divBdr>
                  <w:divsChild>
                    <w:div w:id="576138245">
                      <w:marLeft w:val="0"/>
                      <w:marRight w:val="0"/>
                      <w:marTop w:val="0"/>
                      <w:marBottom w:val="0"/>
                      <w:divBdr>
                        <w:top w:val="none" w:sz="0" w:space="0" w:color="auto"/>
                        <w:left w:val="none" w:sz="0" w:space="0" w:color="auto"/>
                        <w:bottom w:val="none" w:sz="0" w:space="0" w:color="auto"/>
                        <w:right w:val="none" w:sz="0" w:space="0" w:color="auto"/>
                      </w:divBdr>
                    </w:div>
                  </w:divsChild>
                </w:div>
                <w:div w:id="1364598971">
                  <w:marLeft w:val="0"/>
                  <w:marRight w:val="0"/>
                  <w:marTop w:val="0"/>
                  <w:marBottom w:val="0"/>
                  <w:divBdr>
                    <w:top w:val="none" w:sz="0" w:space="0" w:color="auto"/>
                    <w:left w:val="none" w:sz="0" w:space="0" w:color="auto"/>
                    <w:bottom w:val="none" w:sz="0" w:space="0" w:color="auto"/>
                    <w:right w:val="none" w:sz="0" w:space="0" w:color="auto"/>
                  </w:divBdr>
                  <w:divsChild>
                    <w:div w:id="1980569393">
                      <w:marLeft w:val="0"/>
                      <w:marRight w:val="0"/>
                      <w:marTop w:val="0"/>
                      <w:marBottom w:val="0"/>
                      <w:divBdr>
                        <w:top w:val="none" w:sz="0" w:space="0" w:color="auto"/>
                        <w:left w:val="none" w:sz="0" w:space="0" w:color="auto"/>
                        <w:bottom w:val="none" w:sz="0" w:space="0" w:color="auto"/>
                        <w:right w:val="none" w:sz="0" w:space="0" w:color="auto"/>
                      </w:divBdr>
                    </w:div>
                  </w:divsChild>
                </w:div>
                <w:div w:id="1816599590">
                  <w:marLeft w:val="0"/>
                  <w:marRight w:val="0"/>
                  <w:marTop w:val="0"/>
                  <w:marBottom w:val="0"/>
                  <w:divBdr>
                    <w:top w:val="none" w:sz="0" w:space="0" w:color="auto"/>
                    <w:left w:val="none" w:sz="0" w:space="0" w:color="auto"/>
                    <w:bottom w:val="none" w:sz="0" w:space="0" w:color="auto"/>
                    <w:right w:val="none" w:sz="0" w:space="0" w:color="auto"/>
                  </w:divBdr>
                  <w:divsChild>
                    <w:div w:id="1168014461">
                      <w:marLeft w:val="0"/>
                      <w:marRight w:val="0"/>
                      <w:marTop w:val="0"/>
                      <w:marBottom w:val="0"/>
                      <w:divBdr>
                        <w:top w:val="none" w:sz="0" w:space="0" w:color="auto"/>
                        <w:left w:val="none" w:sz="0" w:space="0" w:color="auto"/>
                        <w:bottom w:val="none" w:sz="0" w:space="0" w:color="auto"/>
                        <w:right w:val="none" w:sz="0" w:space="0" w:color="auto"/>
                      </w:divBdr>
                    </w:div>
                  </w:divsChild>
                </w:div>
                <w:div w:id="36897384">
                  <w:marLeft w:val="0"/>
                  <w:marRight w:val="0"/>
                  <w:marTop w:val="0"/>
                  <w:marBottom w:val="0"/>
                  <w:divBdr>
                    <w:top w:val="none" w:sz="0" w:space="0" w:color="auto"/>
                    <w:left w:val="none" w:sz="0" w:space="0" w:color="auto"/>
                    <w:bottom w:val="none" w:sz="0" w:space="0" w:color="auto"/>
                    <w:right w:val="none" w:sz="0" w:space="0" w:color="auto"/>
                  </w:divBdr>
                  <w:divsChild>
                    <w:div w:id="1827093141">
                      <w:marLeft w:val="0"/>
                      <w:marRight w:val="0"/>
                      <w:marTop w:val="0"/>
                      <w:marBottom w:val="0"/>
                      <w:divBdr>
                        <w:top w:val="none" w:sz="0" w:space="0" w:color="auto"/>
                        <w:left w:val="none" w:sz="0" w:space="0" w:color="auto"/>
                        <w:bottom w:val="none" w:sz="0" w:space="0" w:color="auto"/>
                        <w:right w:val="none" w:sz="0" w:space="0" w:color="auto"/>
                      </w:divBdr>
                    </w:div>
                  </w:divsChild>
                </w:div>
                <w:div w:id="1752504067">
                  <w:marLeft w:val="0"/>
                  <w:marRight w:val="0"/>
                  <w:marTop w:val="0"/>
                  <w:marBottom w:val="0"/>
                  <w:divBdr>
                    <w:top w:val="none" w:sz="0" w:space="0" w:color="auto"/>
                    <w:left w:val="none" w:sz="0" w:space="0" w:color="auto"/>
                    <w:bottom w:val="none" w:sz="0" w:space="0" w:color="auto"/>
                    <w:right w:val="none" w:sz="0" w:space="0" w:color="auto"/>
                  </w:divBdr>
                  <w:divsChild>
                    <w:div w:id="1297374474">
                      <w:marLeft w:val="0"/>
                      <w:marRight w:val="0"/>
                      <w:marTop w:val="0"/>
                      <w:marBottom w:val="0"/>
                      <w:divBdr>
                        <w:top w:val="none" w:sz="0" w:space="0" w:color="auto"/>
                        <w:left w:val="none" w:sz="0" w:space="0" w:color="auto"/>
                        <w:bottom w:val="none" w:sz="0" w:space="0" w:color="auto"/>
                        <w:right w:val="none" w:sz="0" w:space="0" w:color="auto"/>
                      </w:divBdr>
                    </w:div>
                  </w:divsChild>
                </w:div>
                <w:div w:id="1284657098">
                  <w:marLeft w:val="0"/>
                  <w:marRight w:val="0"/>
                  <w:marTop w:val="0"/>
                  <w:marBottom w:val="0"/>
                  <w:divBdr>
                    <w:top w:val="none" w:sz="0" w:space="0" w:color="auto"/>
                    <w:left w:val="none" w:sz="0" w:space="0" w:color="auto"/>
                    <w:bottom w:val="none" w:sz="0" w:space="0" w:color="auto"/>
                    <w:right w:val="none" w:sz="0" w:space="0" w:color="auto"/>
                  </w:divBdr>
                  <w:divsChild>
                    <w:div w:id="1356227449">
                      <w:marLeft w:val="0"/>
                      <w:marRight w:val="0"/>
                      <w:marTop w:val="0"/>
                      <w:marBottom w:val="0"/>
                      <w:divBdr>
                        <w:top w:val="none" w:sz="0" w:space="0" w:color="auto"/>
                        <w:left w:val="none" w:sz="0" w:space="0" w:color="auto"/>
                        <w:bottom w:val="none" w:sz="0" w:space="0" w:color="auto"/>
                        <w:right w:val="none" w:sz="0" w:space="0" w:color="auto"/>
                      </w:divBdr>
                    </w:div>
                  </w:divsChild>
                </w:div>
                <w:div w:id="768695591">
                  <w:marLeft w:val="0"/>
                  <w:marRight w:val="0"/>
                  <w:marTop w:val="0"/>
                  <w:marBottom w:val="0"/>
                  <w:divBdr>
                    <w:top w:val="none" w:sz="0" w:space="0" w:color="auto"/>
                    <w:left w:val="none" w:sz="0" w:space="0" w:color="auto"/>
                    <w:bottom w:val="none" w:sz="0" w:space="0" w:color="auto"/>
                    <w:right w:val="none" w:sz="0" w:space="0" w:color="auto"/>
                  </w:divBdr>
                  <w:divsChild>
                    <w:div w:id="598485109">
                      <w:marLeft w:val="0"/>
                      <w:marRight w:val="0"/>
                      <w:marTop w:val="0"/>
                      <w:marBottom w:val="0"/>
                      <w:divBdr>
                        <w:top w:val="none" w:sz="0" w:space="0" w:color="auto"/>
                        <w:left w:val="none" w:sz="0" w:space="0" w:color="auto"/>
                        <w:bottom w:val="none" w:sz="0" w:space="0" w:color="auto"/>
                        <w:right w:val="none" w:sz="0" w:space="0" w:color="auto"/>
                      </w:divBdr>
                    </w:div>
                  </w:divsChild>
                </w:div>
                <w:div w:id="170726406">
                  <w:marLeft w:val="0"/>
                  <w:marRight w:val="0"/>
                  <w:marTop w:val="0"/>
                  <w:marBottom w:val="0"/>
                  <w:divBdr>
                    <w:top w:val="none" w:sz="0" w:space="0" w:color="auto"/>
                    <w:left w:val="none" w:sz="0" w:space="0" w:color="auto"/>
                    <w:bottom w:val="none" w:sz="0" w:space="0" w:color="auto"/>
                    <w:right w:val="none" w:sz="0" w:space="0" w:color="auto"/>
                  </w:divBdr>
                  <w:divsChild>
                    <w:div w:id="1070693111">
                      <w:marLeft w:val="0"/>
                      <w:marRight w:val="0"/>
                      <w:marTop w:val="0"/>
                      <w:marBottom w:val="0"/>
                      <w:divBdr>
                        <w:top w:val="none" w:sz="0" w:space="0" w:color="auto"/>
                        <w:left w:val="none" w:sz="0" w:space="0" w:color="auto"/>
                        <w:bottom w:val="none" w:sz="0" w:space="0" w:color="auto"/>
                        <w:right w:val="none" w:sz="0" w:space="0" w:color="auto"/>
                      </w:divBdr>
                    </w:div>
                  </w:divsChild>
                </w:div>
                <w:div w:id="619184902">
                  <w:marLeft w:val="0"/>
                  <w:marRight w:val="0"/>
                  <w:marTop w:val="0"/>
                  <w:marBottom w:val="0"/>
                  <w:divBdr>
                    <w:top w:val="none" w:sz="0" w:space="0" w:color="auto"/>
                    <w:left w:val="none" w:sz="0" w:space="0" w:color="auto"/>
                    <w:bottom w:val="none" w:sz="0" w:space="0" w:color="auto"/>
                    <w:right w:val="none" w:sz="0" w:space="0" w:color="auto"/>
                  </w:divBdr>
                  <w:divsChild>
                    <w:div w:id="636645481">
                      <w:marLeft w:val="0"/>
                      <w:marRight w:val="0"/>
                      <w:marTop w:val="0"/>
                      <w:marBottom w:val="0"/>
                      <w:divBdr>
                        <w:top w:val="none" w:sz="0" w:space="0" w:color="auto"/>
                        <w:left w:val="none" w:sz="0" w:space="0" w:color="auto"/>
                        <w:bottom w:val="none" w:sz="0" w:space="0" w:color="auto"/>
                        <w:right w:val="none" w:sz="0" w:space="0" w:color="auto"/>
                      </w:divBdr>
                    </w:div>
                  </w:divsChild>
                </w:div>
                <w:div w:id="941718924">
                  <w:marLeft w:val="0"/>
                  <w:marRight w:val="0"/>
                  <w:marTop w:val="0"/>
                  <w:marBottom w:val="0"/>
                  <w:divBdr>
                    <w:top w:val="none" w:sz="0" w:space="0" w:color="auto"/>
                    <w:left w:val="none" w:sz="0" w:space="0" w:color="auto"/>
                    <w:bottom w:val="none" w:sz="0" w:space="0" w:color="auto"/>
                    <w:right w:val="none" w:sz="0" w:space="0" w:color="auto"/>
                  </w:divBdr>
                  <w:divsChild>
                    <w:div w:id="317419699">
                      <w:marLeft w:val="0"/>
                      <w:marRight w:val="0"/>
                      <w:marTop w:val="0"/>
                      <w:marBottom w:val="0"/>
                      <w:divBdr>
                        <w:top w:val="none" w:sz="0" w:space="0" w:color="auto"/>
                        <w:left w:val="none" w:sz="0" w:space="0" w:color="auto"/>
                        <w:bottom w:val="none" w:sz="0" w:space="0" w:color="auto"/>
                        <w:right w:val="none" w:sz="0" w:space="0" w:color="auto"/>
                      </w:divBdr>
                    </w:div>
                  </w:divsChild>
                </w:div>
                <w:div w:id="140926541">
                  <w:marLeft w:val="0"/>
                  <w:marRight w:val="0"/>
                  <w:marTop w:val="0"/>
                  <w:marBottom w:val="0"/>
                  <w:divBdr>
                    <w:top w:val="none" w:sz="0" w:space="0" w:color="auto"/>
                    <w:left w:val="none" w:sz="0" w:space="0" w:color="auto"/>
                    <w:bottom w:val="none" w:sz="0" w:space="0" w:color="auto"/>
                    <w:right w:val="none" w:sz="0" w:space="0" w:color="auto"/>
                  </w:divBdr>
                  <w:divsChild>
                    <w:div w:id="527257759">
                      <w:marLeft w:val="0"/>
                      <w:marRight w:val="0"/>
                      <w:marTop w:val="0"/>
                      <w:marBottom w:val="0"/>
                      <w:divBdr>
                        <w:top w:val="none" w:sz="0" w:space="0" w:color="auto"/>
                        <w:left w:val="none" w:sz="0" w:space="0" w:color="auto"/>
                        <w:bottom w:val="none" w:sz="0" w:space="0" w:color="auto"/>
                        <w:right w:val="none" w:sz="0" w:space="0" w:color="auto"/>
                      </w:divBdr>
                    </w:div>
                  </w:divsChild>
                </w:div>
                <w:div w:id="1461453742">
                  <w:marLeft w:val="0"/>
                  <w:marRight w:val="0"/>
                  <w:marTop w:val="0"/>
                  <w:marBottom w:val="0"/>
                  <w:divBdr>
                    <w:top w:val="none" w:sz="0" w:space="0" w:color="auto"/>
                    <w:left w:val="none" w:sz="0" w:space="0" w:color="auto"/>
                    <w:bottom w:val="none" w:sz="0" w:space="0" w:color="auto"/>
                    <w:right w:val="none" w:sz="0" w:space="0" w:color="auto"/>
                  </w:divBdr>
                  <w:divsChild>
                    <w:div w:id="1147164507">
                      <w:marLeft w:val="0"/>
                      <w:marRight w:val="0"/>
                      <w:marTop w:val="0"/>
                      <w:marBottom w:val="0"/>
                      <w:divBdr>
                        <w:top w:val="none" w:sz="0" w:space="0" w:color="auto"/>
                        <w:left w:val="none" w:sz="0" w:space="0" w:color="auto"/>
                        <w:bottom w:val="none" w:sz="0" w:space="0" w:color="auto"/>
                        <w:right w:val="none" w:sz="0" w:space="0" w:color="auto"/>
                      </w:divBdr>
                    </w:div>
                  </w:divsChild>
                </w:div>
                <w:div w:id="2021619469">
                  <w:marLeft w:val="0"/>
                  <w:marRight w:val="0"/>
                  <w:marTop w:val="0"/>
                  <w:marBottom w:val="0"/>
                  <w:divBdr>
                    <w:top w:val="none" w:sz="0" w:space="0" w:color="auto"/>
                    <w:left w:val="none" w:sz="0" w:space="0" w:color="auto"/>
                    <w:bottom w:val="none" w:sz="0" w:space="0" w:color="auto"/>
                    <w:right w:val="none" w:sz="0" w:space="0" w:color="auto"/>
                  </w:divBdr>
                  <w:divsChild>
                    <w:div w:id="654996421">
                      <w:marLeft w:val="0"/>
                      <w:marRight w:val="0"/>
                      <w:marTop w:val="0"/>
                      <w:marBottom w:val="0"/>
                      <w:divBdr>
                        <w:top w:val="none" w:sz="0" w:space="0" w:color="auto"/>
                        <w:left w:val="none" w:sz="0" w:space="0" w:color="auto"/>
                        <w:bottom w:val="none" w:sz="0" w:space="0" w:color="auto"/>
                        <w:right w:val="none" w:sz="0" w:space="0" w:color="auto"/>
                      </w:divBdr>
                    </w:div>
                  </w:divsChild>
                </w:div>
                <w:div w:id="1707948576">
                  <w:marLeft w:val="0"/>
                  <w:marRight w:val="0"/>
                  <w:marTop w:val="0"/>
                  <w:marBottom w:val="0"/>
                  <w:divBdr>
                    <w:top w:val="none" w:sz="0" w:space="0" w:color="auto"/>
                    <w:left w:val="none" w:sz="0" w:space="0" w:color="auto"/>
                    <w:bottom w:val="none" w:sz="0" w:space="0" w:color="auto"/>
                    <w:right w:val="none" w:sz="0" w:space="0" w:color="auto"/>
                  </w:divBdr>
                  <w:divsChild>
                    <w:div w:id="1555120308">
                      <w:marLeft w:val="0"/>
                      <w:marRight w:val="0"/>
                      <w:marTop w:val="0"/>
                      <w:marBottom w:val="0"/>
                      <w:divBdr>
                        <w:top w:val="none" w:sz="0" w:space="0" w:color="auto"/>
                        <w:left w:val="none" w:sz="0" w:space="0" w:color="auto"/>
                        <w:bottom w:val="none" w:sz="0" w:space="0" w:color="auto"/>
                        <w:right w:val="none" w:sz="0" w:space="0" w:color="auto"/>
                      </w:divBdr>
                    </w:div>
                  </w:divsChild>
                </w:div>
                <w:div w:id="132214003">
                  <w:marLeft w:val="0"/>
                  <w:marRight w:val="0"/>
                  <w:marTop w:val="0"/>
                  <w:marBottom w:val="0"/>
                  <w:divBdr>
                    <w:top w:val="none" w:sz="0" w:space="0" w:color="auto"/>
                    <w:left w:val="none" w:sz="0" w:space="0" w:color="auto"/>
                    <w:bottom w:val="none" w:sz="0" w:space="0" w:color="auto"/>
                    <w:right w:val="none" w:sz="0" w:space="0" w:color="auto"/>
                  </w:divBdr>
                  <w:divsChild>
                    <w:div w:id="20265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59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cation.alaska.gov/assessments/science/test-administration" TargetMode="External"/><Relationship Id="rId5" Type="http://schemas.openxmlformats.org/officeDocument/2006/relationships/hyperlink" Target="https://education.alaska.gov/assessments/science/test-administratio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Waldern, Ryia N (EED)</dc:creator>
  <cp:keywords/>
  <dc:description/>
  <cp:lastModifiedBy>Quinto, Kari B (EED)</cp:lastModifiedBy>
  <cp:revision>2</cp:revision>
  <dcterms:created xsi:type="dcterms:W3CDTF">2025-02-27T16:38:00Z</dcterms:created>
  <dcterms:modified xsi:type="dcterms:W3CDTF">2025-02-27T16:38:00Z</dcterms:modified>
</cp:coreProperties>
</file>